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6" w:rsidRPr="00F04FC8" w:rsidRDefault="00E43526" w:rsidP="00E43526">
      <w:pPr>
        <w:jc w:val="center"/>
        <w:rPr>
          <w:b/>
        </w:rPr>
      </w:pPr>
      <w:bookmarkStart w:id="0" w:name="_GoBack"/>
      <w:bookmarkEnd w:id="0"/>
      <w:r w:rsidRPr="00F04FC8">
        <w:rPr>
          <w:b/>
        </w:rPr>
        <w:t xml:space="preserve">KATLC </w:t>
      </w:r>
      <w:r w:rsidR="009130DF" w:rsidRPr="00F04FC8">
        <w:rPr>
          <w:b/>
        </w:rPr>
        <w:t>Board</w:t>
      </w:r>
      <w:r w:rsidRPr="00F04FC8">
        <w:rPr>
          <w:b/>
        </w:rPr>
        <w:t xml:space="preserve"> of Directors Meeting</w:t>
      </w:r>
    </w:p>
    <w:p w:rsidR="00E43526" w:rsidRPr="004C4466" w:rsidRDefault="006D36C4" w:rsidP="00E43526">
      <w:pPr>
        <w:jc w:val="center"/>
        <w:rPr>
          <w:sz w:val="24"/>
        </w:rPr>
      </w:pPr>
      <w:r>
        <w:rPr>
          <w:sz w:val="24"/>
        </w:rPr>
        <w:t>June 1, 2016</w:t>
      </w:r>
    </w:p>
    <w:p w:rsidR="00E43526" w:rsidRPr="004C4466" w:rsidRDefault="002B68FC" w:rsidP="00E43526">
      <w:pPr>
        <w:jc w:val="center"/>
        <w:rPr>
          <w:sz w:val="24"/>
        </w:rPr>
      </w:pPr>
      <w:smartTag w:uri="urn:schemas-microsoft-com:office:smarttags" w:element="place">
        <w:smartTag w:uri="urn:schemas-microsoft-com:office:smarttags" w:element="PlaceName">
          <w:r w:rsidRPr="004C4466">
            <w:rPr>
              <w:sz w:val="24"/>
            </w:rPr>
            <w:t>Charles</w:t>
          </w:r>
        </w:smartTag>
        <w:r w:rsidRPr="004C4466">
          <w:rPr>
            <w:sz w:val="24"/>
          </w:rPr>
          <w:t xml:space="preserve"> </w:t>
        </w:r>
        <w:smartTag w:uri="urn:schemas-microsoft-com:office:smarttags" w:element="PlaceName">
          <w:r w:rsidRPr="004C4466">
            <w:rPr>
              <w:sz w:val="24"/>
            </w:rPr>
            <w:t>McDowell</w:t>
          </w:r>
        </w:smartTag>
        <w:r w:rsidRPr="004C4466">
          <w:rPr>
            <w:sz w:val="24"/>
          </w:rPr>
          <w:t xml:space="preserve"> </w:t>
        </w:r>
        <w:smartTag w:uri="urn:schemas-microsoft-com:office:smarttags" w:element="PlaceType">
          <w:r w:rsidRPr="004C4466">
            <w:rPr>
              <w:sz w:val="24"/>
            </w:rPr>
            <w:t>Center</w:t>
          </w:r>
        </w:smartTag>
      </w:smartTag>
    </w:p>
    <w:p w:rsidR="00E43526" w:rsidRPr="004C4466" w:rsidRDefault="002B68FC" w:rsidP="00E43526">
      <w:pPr>
        <w:jc w:val="center"/>
        <w:rPr>
          <w:sz w:val="24"/>
        </w:rPr>
      </w:pPr>
      <w:smartTag w:uri="urn:schemas-microsoft-com:office:smarttags" w:element="place">
        <w:smartTag w:uri="urn:schemas-microsoft-com:office:smarttags" w:element="City">
          <w:r w:rsidRPr="004C4466">
            <w:rPr>
              <w:sz w:val="24"/>
            </w:rPr>
            <w:t>Louisville</w:t>
          </w:r>
        </w:smartTag>
        <w:r w:rsidR="00E43526" w:rsidRPr="004C4466">
          <w:rPr>
            <w:sz w:val="24"/>
          </w:rPr>
          <w:t xml:space="preserve">, </w:t>
        </w:r>
        <w:smartTag w:uri="urn:schemas-microsoft-com:office:smarttags" w:element="PostalCode">
          <w:r w:rsidR="00E43526" w:rsidRPr="004C4466">
            <w:rPr>
              <w:sz w:val="24"/>
            </w:rPr>
            <w:t>KY</w:t>
          </w:r>
        </w:smartTag>
      </w:smartTag>
    </w:p>
    <w:p w:rsidR="00E43526" w:rsidRPr="004C4466" w:rsidRDefault="00E43526" w:rsidP="00E43526">
      <w:pPr>
        <w:jc w:val="center"/>
        <w:rPr>
          <w:sz w:val="24"/>
          <w:highlight w:val="yellow"/>
        </w:rPr>
      </w:pPr>
    </w:p>
    <w:p w:rsidR="00E43526" w:rsidRPr="004C4466" w:rsidRDefault="00E43526" w:rsidP="00E43526">
      <w:pPr>
        <w:rPr>
          <w:sz w:val="24"/>
        </w:rPr>
      </w:pPr>
      <w:r w:rsidRPr="004C4466">
        <w:rPr>
          <w:b/>
          <w:sz w:val="24"/>
        </w:rPr>
        <w:t xml:space="preserve">Members Present:  </w:t>
      </w:r>
      <w:r w:rsidR="006D36C4">
        <w:rPr>
          <w:sz w:val="24"/>
        </w:rPr>
        <w:t xml:space="preserve">Jackie Butts, Keith Hosey, </w:t>
      </w:r>
      <w:r w:rsidR="002E1F95" w:rsidRPr="004C4466">
        <w:rPr>
          <w:sz w:val="24"/>
        </w:rPr>
        <w:t>Dave Matheis</w:t>
      </w:r>
      <w:r w:rsidR="006D36C4">
        <w:rPr>
          <w:sz w:val="24"/>
        </w:rPr>
        <w:t xml:space="preserve"> </w:t>
      </w:r>
      <w:r w:rsidRPr="004C4466">
        <w:rPr>
          <w:sz w:val="24"/>
        </w:rPr>
        <w:t>and Sandra Williams</w:t>
      </w:r>
      <w:r w:rsidR="009931B6" w:rsidRPr="004C4466">
        <w:rPr>
          <w:sz w:val="24"/>
        </w:rPr>
        <w:t>, Vice-Chair</w:t>
      </w:r>
    </w:p>
    <w:p w:rsidR="00E43526" w:rsidRPr="004C4466" w:rsidRDefault="00E43526" w:rsidP="00E43526">
      <w:pPr>
        <w:rPr>
          <w:sz w:val="24"/>
          <w:highlight w:val="yellow"/>
        </w:rPr>
      </w:pPr>
    </w:p>
    <w:p w:rsidR="00E43526" w:rsidRPr="006D36C4" w:rsidRDefault="00E43526" w:rsidP="00E43526">
      <w:pPr>
        <w:rPr>
          <w:sz w:val="24"/>
        </w:rPr>
      </w:pPr>
      <w:r w:rsidRPr="004C4466">
        <w:rPr>
          <w:b/>
          <w:sz w:val="24"/>
        </w:rPr>
        <w:t>Members Absent:</w:t>
      </w:r>
      <w:r w:rsidR="0033086A" w:rsidRPr="004C4466">
        <w:rPr>
          <w:b/>
          <w:sz w:val="24"/>
        </w:rPr>
        <w:t xml:space="preserve">  </w:t>
      </w:r>
      <w:r w:rsidR="006D36C4">
        <w:rPr>
          <w:sz w:val="24"/>
        </w:rPr>
        <w:t>Rowena Holloway, Chair and Kathy Sheppard-Jones</w:t>
      </w:r>
    </w:p>
    <w:p w:rsidR="00E43526" w:rsidRPr="004C4466" w:rsidRDefault="00E43526" w:rsidP="00E43526">
      <w:pPr>
        <w:rPr>
          <w:sz w:val="24"/>
          <w:highlight w:val="yellow"/>
        </w:rPr>
      </w:pPr>
    </w:p>
    <w:p w:rsidR="00E43526" w:rsidRPr="00AA6C23" w:rsidRDefault="00E43526" w:rsidP="00E43526">
      <w:pPr>
        <w:rPr>
          <w:sz w:val="24"/>
        </w:rPr>
      </w:pPr>
      <w:r w:rsidRPr="004C4466">
        <w:rPr>
          <w:b/>
          <w:sz w:val="24"/>
        </w:rPr>
        <w:t>Staff Present:</w:t>
      </w:r>
      <w:r w:rsidRPr="004C4466">
        <w:rPr>
          <w:sz w:val="24"/>
        </w:rPr>
        <w:t xml:space="preserve">  Sarah Richardson and Nanci Soard</w:t>
      </w:r>
    </w:p>
    <w:p w:rsidR="00E43526" w:rsidRPr="004C4466" w:rsidRDefault="00E43526" w:rsidP="00E43526">
      <w:pPr>
        <w:rPr>
          <w:sz w:val="24"/>
        </w:rPr>
      </w:pPr>
    </w:p>
    <w:p w:rsidR="00E43526" w:rsidRPr="004C4466" w:rsidRDefault="00E059C3" w:rsidP="00E43526">
      <w:pPr>
        <w:rPr>
          <w:sz w:val="24"/>
        </w:rPr>
      </w:pPr>
      <w:r>
        <w:rPr>
          <w:sz w:val="24"/>
        </w:rPr>
        <w:t>Sandra Williams, Vice-Chair,</w:t>
      </w:r>
      <w:r w:rsidR="00E45426" w:rsidRPr="004C4466">
        <w:rPr>
          <w:sz w:val="24"/>
        </w:rPr>
        <w:t xml:space="preserve"> called the m</w:t>
      </w:r>
      <w:r w:rsidR="00E43526" w:rsidRPr="004C4466">
        <w:rPr>
          <w:sz w:val="24"/>
        </w:rPr>
        <w:t xml:space="preserve">eeting </w:t>
      </w:r>
      <w:r w:rsidR="00E45426" w:rsidRPr="004C4466">
        <w:rPr>
          <w:sz w:val="24"/>
        </w:rPr>
        <w:t xml:space="preserve">to </w:t>
      </w:r>
      <w:r w:rsidR="00E43526" w:rsidRPr="004C4466">
        <w:rPr>
          <w:sz w:val="24"/>
        </w:rPr>
        <w:t>ord</w:t>
      </w:r>
      <w:r w:rsidR="009931B6" w:rsidRPr="004C4466">
        <w:rPr>
          <w:sz w:val="24"/>
        </w:rPr>
        <w:t>e</w:t>
      </w:r>
      <w:r w:rsidR="00A7694C" w:rsidRPr="004C4466">
        <w:rPr>
          <w:sz w:val="24"/>
        </w:rPr>
        <w:t xml:space="preserve">r </w:t>
      </w:r>
      <w:r w:rsidR="00532761" w:rsidRPr="004C4466">
        <w:rPr>
          <w:sz w:val="24"/>
        </w:rPr>
        <w:t xml:space="preserve">at </w:t>
      </w:r>
      <w:r w:rsidR="009342EF" w:rsidRPr="004C4466">
        <w:rPr>
          <w:sz w:val="24"/>
        </w:rPr>
        <w:t>9:</w:t>
      </w:r>
      <w:r>
        <w:rPr>
          <w:sz w:val="24"/>
        </w:rPr>
        <w:t>04</w:t>
      </w:r>
      <w:r w:rsidR="00AA6C23">
        <w:rPr>
          <w:sz w:val="24"/>
        </w:rPr>
        <w:t xml:space="preserve"> </w:t>
      </w:r>
      <w:r w:rsidR="00220A82" w:rsidRPr="004C4466">
        <w:rPr>
          <w:sz w:val="24"/>
        </w:rPr>
        <w:t>a</w:t>
      </w:r>
      <w:r w:rsidR="00AA6C23">
        <w:rPr>
          <w:sz w:val="24"/>
        </w:rPr>
        <w:t>.</w:t>
      </w:r>
      <w:r w:rsidR="00220A82" w:rsidRPr="004C4466">
        <w:rPr>
          <w:sz w:val="24"/>
        </w:rPr>
        <w:t>m.  I</w:t>
      </w:r>
      <w:r w:rsidR="00E43526" w:rsidRPr="004C4466">
        <w:rPr>
          <w:sz w:val="24"/>
        </w:rPr>
        <w:t>ntroductions were</w:t>
      </w:r>
      <w:r w:rsidR="00532761" w:rsidRPr="004C4466">
        <w:rPr>
          <w:sz w:val="24"/>
        </w:rPr>
        <w:t xml:space="preserve"> made and guests were recognized.</w:t>
      </w:r>
    </w:p>
    <w:p w:rsidR="00980EE5" w:rsidRPr="004C4466" w:rsidRDefault="00980EE5" w:rsidP="00E43526">
      <w:pPr>
        <w:rPr>
          <w:sz w:val="24"/>
        </w:rPr>
      </w:pPr>
    </w:p>
    <w:p w:rsidR="007369B5" w:rsidRPr="004C4466" w:rsidRDefault="00C02F46" w:rsidP="007369B5">
      <w:pPr>
        <w:rPr>
          <w:b/>
          <w:sz w:val="24"/>
        </w:rPr>
      </w:pPr>
      <w:r w:rsidRPr="004C4466">
        <w:rPr>
          <w:b/>
          <w:sz w:val="24"/>
        </w:rPr>
        <w:t xml:space="preserve">Motion to Approve </w:t>
      </w:r>
      <w:r w:rsidR="00F70B9F">
        <w:rPr>
          <w:b/>
          <w:sz w:val="24"/>
        </w:rPr>
        <w:t>March 15, 2016</w:t>
      </w:r>
      <w:r w:rsidR="00030E6A" w:rsidRPr="004C4466">
        <w:rPr>
          <w:b/>
          <w:sz w:val="24"/>
        </w:rPr>
        <w:t xml:space="preserve"> </w:t>
      </w:r>
      <w:r w:rsidR="007369B5" w:rsidRPr="004C4466">
        <w:rPr>
          <w:b/>
          <w:sz w:val="24"/>
        </w:rPr>
        <w:t>Minutes</w:t>
      </w:r>
    </w:p>
    <w:p w:rsidR="00C02F46" w:rsidRPr="004C4466" w:rsidRDefault="00D50231" w:rsidP="007369B5">
      <w:pPr>
        <w:rPr>
          <w:sz w:val="24"/>
        </w:rPr>
      </w:pPr>
      <w:r w:rsidRPr="004C4466">
        <w:rPr>
          <w:sz w:val="24"/>
        </w:rPr>
        <w:t xml:space="preserve">A motion </w:t>
      </w:r>
      <w:r w:rsidR="00FE36B2" w:rsidRPr="004C4466">
        <w:rPr>
          <w:sz w:val="24"/>
        </w:rPr>
        <w:t xml:space="preserve">to approve the </w:t>
      </w:r>
      <w:r w:rsidR="00F70B9F">
        <w:rPr>
          <w:sz w:val="24"/>
        </w:rPr>
        <w:t xml:space="preserve">March </w:t>
      </w:r>
      <w:r w:rsidR="00FE36B2" w:rsidRPr="004C4466">
        <w:rPr>
          <w:sz w:val="24"/>
        </w:rPr>
        <w:t>1</w:t>
      </w:r>
      <w:r w:rsidR="00030E6A" w:rsidRPr="004C4466">
        <w:rPr>
          <w:sz w:val="24"/>
        </w:rPr>
        <w:t>5</w:t>
      </w:r>
      <w:r w:rsidR="00F70B9F">
        <w:rPr>
          <w:sz w:val="24"/>
        </w:rPr>
        <w:t>, 2016</w:t>
      </w:r>
      <w:r w:rsidR="007369B5" w:rsidRPr="004C4466">
        <w:rPr>
          <w:sz w:val="24"/>
        </w:rPr>
        <w:t xml:space="preserve"> </w:t>
      </w:r>
      <w:r w:rsidR="009130DF" w:rsidRPr="004C4466">
        <w:rPr>
          <w:sz w:val="24"/>
        </w:rPr>
        <w:t>Board</w:t>
      </w:r>
      <w:r w:rsidR="00BF3EDF" w:rsidRPr="004C4466">
        <w:rPr>
          <w:sz w:val="24"/>
        </w:rPr>
        <w:t xml:space="preserve"> of Directors </w:t>
      </w:r>
      <w:r w:rsidR="00583ACD" w:rsidRPr="004C4466">
        <w:rPr>
          <w:sz w:val="24"/>
        </w:rPr>
        <w:t>minute</w:t>
      </w:r>
      <w:r w:rsidR="00C5343C" w:rsidRPr="004C4466">
        <w:rPr>
          <w:sz w:val="24"/>
        </w:rPr>
        <w:t>s</w:t>
      </w:r>
      <w:r w:rsidR="00583ACD" w:rsidRPr="004C4466">
        <w:rPr>
          <w:sz w:val="24"/>
        </w:rPr>
        <w:t xml:space="preserve"> was made by </w:t>
      </w:r>
      <w:r w:rsidR="00E059C3">
        <w:rPr>
          <w:sz w:val="24"/>
        </w:rPr>
        <w:t>Jackie Butts</w:t>
      </w:r>
      <w:r w:rsidR="00030E6A" w:rsidRPr="004C4466">
        <w:rPr>
          <w:sz w:val="24"/>
        </w:rPr>
        <w:t>,</w:t>
      </w:r>
      <w:r w:rsidR="007C1933" w:rsidRPr="004C4466">
        <w:rPr>
          <w:sz w:val="24"/>
        </w:rPr>
        <w:t xml:space="preserve"> </w:t>
      </w:r>
      <w:r w:rsidRPr="004C4466">
        <w:rPr>
          <w:sz w:val="24"/>
        </w:rPr>
        <w:t>second by</w:t>
      </w:r>
      <w:r w:rsidR="00F70B9F">
        <w:rPr>
          <w:sz w:val="24"/>
        </w:rPr>
        <w:t xml:space="preserve"> </w:t>
      </w:r>
      <w:r w:rsidR="00E059C3">
        <w:rPr>
          <w:sz w:val="24"/>
        </w:rPr>
        <w:t>Dave Matheis</w:t>
      </w:r>
      <w:r w:rsidRPr="004C4466">
        <w:rPr>
          <w:sz w:val="24"/>
        </w:rPr>
        <w:t>.  Motion carried.</w:t>
      </w:r>
    </w:p>
    <w:p w:rsidR="00030E6A" w:rsidRPr="004C4466" w:rsidRDefault="00030E6A" w:rsidP="007369B5">
      <w:pPr>
        <w:rPr>
          <w:sz w:val="24"/>
        </w:rPr>
      </w:pPr>
    </w:p>
    <w:p w:rsidR="005D3922" w:rsidRPr="004C4466" w:rsidRDefault="005D3922" w:rsidP="00241A8A">
      <w:pPr>
        <w:tabs>
          <w:tab w:val="left" w:pos="1980"/>
        </w:tabs>
        <w:rPr>
          <w:b/>
          <w:sz w:val="24"/>
        </w:rPr>
      </w:pPr>
      <w:r w:rsidRPr="004C4466">
        <w:rPr>
          <w:b/>
          <w:sz w:val="24"/>
        </w:rPr>
        <w:t>Fifth Third Bank</w:t>
      </w:r>
      <w:r w:rsidR="00FE36B2" w:rsidRPr="004C4466">
        <w:rPr>
          <w:b/>
          <w:sz w:val="24"/>
        </w:rPr>
        <w:t xml:space="preserve"> Loan Report</w:t>
      </w:r>
    </w:p>
    <w:p w:rsidR="00B06DD5" w:rsidRPr="00F70B9F" w:rsidRDefault="009545B5" w:rsidP="00AA6C23">
      <w:pPr>
        <w:tabs>
          <w:tab w:val="left" w:pos="1980"/>
        </w:tabs>
        <w:rPr>
          <w:sz w:val="24"/>
        </w:rPr>
      </w:pPr>
      <w:r w:rsidRPr="004C4466">
        <w:rPr>
          <w:sz w:val="24"/>
        </w:rPr>
        <w:t>Fifth Third Bank Representative</w:t>
      </w:r>
      <w:r w:rsidR="00304DD5" w:rsidRPr="004C4466">
        <w:rPr>
          <w:sz w:val="24"/>
        </w:rPr>
        <w:t xml:space="preserve">, </w:t>
      </w:r>
      <w:r w:rsidR="00F70B9F">
        <w:rPr>
          <w:sz w:val="24"/>
        </w:rPr>
        <w:t>Justin Preece was absent during the meeting.</w:t>
      </w:r>
      <w:r w:rsidR="00E059C3">
        <w:rPr>
          <w:sz w:val="24"/>
        </w:rPr>
        <w:t xml:space="preserve">  Sarah Richardson reported on his behalf.</w:t>
      </w:r>
      <w:r w:rsidR="00B86865">
        <w:rPr>
          <w:sz w:val="24"/>
        </w:rPr>
        <w:t xml:space="preserve">  She stated there are 181 loans with a balance of $</w:t>
      </w:r>
      <w:r w:rsidR="00CD5985">
        <w:rPr>
          <w:sz w:val="24"/>
        </w:rPr>
        <w:t>834,291</w:t>
      </w:r>
      <w:r w:rsidR="00E059C3" w:rsidRPr="00B86865">
        <w:rPr>
          <w:sz w:val="24"/>
        </w:rPr>
        <w:t>.</w:t>
      </w:r>
      <w:r w:rsidR="00B86865">
        <w:rPr>
          <w:sz w:val="24"/>
        </w:rPr>
        <w:t xml:space="preserve">  </w:t>
      </w:r>
      <w:r w:rsidR="00DB7C09">
        <w:rPr>
          <w:sz w:val="24"/>
        </w:rPr>
        <w:t xml:space="preserve">She concluded </w:t>
      </w:r>
      <w:r w:rsidR="00E12E46">
        <w:rPr>
          <w:sz w:val="24"/>
        </w:rPr>
        <w:t>the report by</w:t>
      </w:r>
      <w:r w:rsidR="00DB7C09">
        <w:rPr>
          <w:sz w:val="24"/>
        </w:rPr>
        <w:t xml:space="preserve"> informing board members</w:t>
      </w:r>
      <w:r w:rsidR="00E12E46">
        <w:rPr>
          <w:sz w:val="24"/>
        </w:rPr>
        <w:t>,</w:t>
      </w:r>
      <w:r w:rsidR="00DB7C09">
        <w:rPr>
          <w:sz w:val="24"/>
        </w:rPr>
        <w:t xml:space="preserve"> the bank agreement is currently at Cincinnati and continues to move through </w:t>
      </w:r>
      <w:r w:rsidR="00E12E46">
        <w:rPr>
          <w:sz w:val="24"/>
        </w:rPr>
        <w:t xml:space="preserve">the </w:t>
      </w:r>
      <w:r w:rsidR="00DB7C09">
        <w:rPr>
          <w:sz w:val="24"/>
        </w:rPr>
        <w:t>various departments.  She said she does not foresee any issues.</w:t>
      </w:r>
    </w:p>
    <w:p w:rsidR="00AA6C23" w:rsidRPr="004C4466" w:rsidRDefault="00AA6C23" w:rsidP="00492821">
      <w:pPr>
        <w:tabs>
          <w:tab w:val="left" w:pos="1980"/>
        </w:tabs>
        <w:rPr>
          <w:sz w:val="24"/>
        </w:rPr>
      </w:pPr>
    </w:p>
    <w:p w:rsidR="005B5BBF" w:rsidRDefault="00C54260" w:rsidP="00B86865">
      <w:pPr>
        <w:tabs>
          <w:tab w:val="left" w:pos="1980"/>
        </w:tabs>
        <w:rPr>
          <w:b/>
          <w:sz w:val="24"/>
        </w:rPr>
      </w:pPr>
      <w:r w:rsidRPr="004C4466">
        <w:rPr>
          <w:b/>
          <w:sz w:val="24"/>
        </w:rPr>
        <w:t xml:space="preserve">Program Director </w:t>
      </w:r>
      <w:r w:rsidR="005B5BBF">
        <w:rPr>
          <w:b/>
          <w:sz w:val="24"/>
        </w:rPr>
        <w:t>&amp; Administrative Agency Reports</w:t>
      </w:r>
    </w:p>
    <w:p w:rsidR="00E43526" w:rsidRPr="004C4466" w:rsidRDefault="00E43526" w:rsidP="00E43526">
      <w:pPr>
        <w:rPr>
          <w:b/>
          <w:sz w:val="24"/>
        </w:rPr>
      </w:pPr>
      <w:r w:rsidRPr="004C4466">
        <w:rPr>
          <w:b/>
          <w:sz w:val="24"/>
        </w:rPr>
        <w:t>Loan Verification Report</w:t>
      </w:r>
      <w:r w:rsidR="005C07DF" w:rsidRPr="004C4466">
        <w:rPr>
          <w:b/>
          <w:sz w:val="24"/>
        </w:rPr>
        <w:t>:</w:t>
      </w:r>
    </w:p>
    <w:p w:rsidR="00E43526" w:rsidRPr="004C4466" w:rsidRDefault="00F70B9F" w:rsidP="00E43526">
      <w:pPr>
        <w:rPr>
          <w:sz w:val="24"/>
        </w:rPr>
      </w:pPr>
      <w:r>
        <w:rPr>
          <w:sz w:val="24"/>
        </w:rPr>
        <w:t>8</w:t>
      </w:r>
      <w:r w:rsidR="004E05AF" w:rsidRPr="004C4466">
        <w:rPr>
          <w:sz w:val="24"/>
        </w:rPr>
        <w:tab/>
      </w:r>
      <w:r w:rsidR="00E43526" w:rsidRPr="004C4466">
        <w:rPr>
          <w:sz w:val="24"/>
        </w:rPr>
        <w:t>Approved Loans</w:t>
      </w:r>
    </w:p>
    <w:p w:rsidR="00E43526" w:rsidRPr="004C4466" w:rsidRDefault="00F70B9F" w:rsidP="00E43526">
      <w:pPr>
        <w:rPr>
          <w:sz w:val="24"/>
        </w:rPr>
      </w:pPr>
      <w:r>
        <w:rPr>
          <w:sz w:val="24"/>
        </w:rPr>
        <w:t>9</w:t>
      </w:r>
      <w:r w:rsidR="00E43526" w:rsidRPr="004C4466">
        <w:rPr>
          <w:sz w:val="24"/>
        </w:rPr>
        <w:t xml:space="preserve"> </w:t>
      </w:r>
      <w:r w:rsidR="006D3ED7" w:rsidRPr="004C4466">
        <w:rPr>
          <w:sz w:val="24"/>
        </w:rPr>
        <w:tab/>
      </w:r>
      <w:r w:rsidR="00E43526" w:rsidRPr="004C4466">
        <w:rPr>
          <w:sz w:val="24"/>
        </w:rPr>
        <w:t>Denied Loans</w:t>
      </w:r>
    </w:p>
    <w:p w:rsidR="00D020EB" w:rsidRPr="004C4466" w:rsidRDefault="00F70B9F" w:rsidP="00E43526">
      <w:pPr>
        <w:rPr>
          <w:sz w:val="24"/>
        </w:rPr>
      </w:pPr>
      <w:r>
        <w:rPr>
          <w:sz w:val="24"/>
        </w:rPr>
        <w:t>0</w:t>
      </w:r>
      <w:r w:rsidR="00D020EB" w:rsidRPr="004C4466">
        <w:rPr>
          <w:sz w:val="24"/>
        </w:rPr>
        <w:t xml:space="preserve"> </w:t>
      </w:r>
      <w:r w:rsidR="006D3ED7" w:rsidRPr="004C4466">
        <w:rPr>
          <w:sz w:val="24"/>
        </w:rPr>
        <w:tab/>
      </w:r>
      <w:r w:rsidR="00D020EB" w:rsidRPr="004C4466">
        <w:rPr>
          <w:sz w:val="24"/>
        </w:rPr>
        <w:t>Withdrawn Loans</w:t>
      </w:r>
    </w:p>
    <w:p w:rsidR="00E36923" w:rsidRPr="004C4466" w:rsidRDefault="00F70B9F" w:rsidP="00E43526">
      <w:pPr>
        <w:rPr>
          <w:sz w:val="24"/>
        </w:rPr>
      </w:pPr>
      <w:r>
        <w:rPr>
          <w:sz w:val="24"/>
        </w:rPr>
        <w:t>2</w:t>
      </w:r>
      <w:r w:rsidR="00E43526" w:rsidRPr="004C4466">
        <w:rPr>
          <w:sz w:val="24"/>
        </w:rPr>
        <w:t xml:space="preserve">  </w:t>
      </w:r>
      <w:r w:rsidR="006D3ED7" w:rsidRPr="004C4466">
        <w:rPr>
          <w:sz w:val="24"/>
        </w:rPr>
        <w:tab/>
      </w:r>
      <w:r w:rsidR="00E43526" w:rsidRPr="004C4466">
        <w:rPr>
          <w:sz w:val="24"/>
        </w:rPr>
        <w:t>Incomplete</w:t>
      </w:r>
    </w:p>
    <w:p w:rsidR="00E43526" w:rsidRPr="004C4466" w:rsidRDefault="00F70B9F" w:rsidP="00E43526">
      <w:pPr>
        <w:rPr>
          <w:sz w:val="24"/>
        </w:rPr>
      </w:pPr>
      <w:r>
        <w:rPr>
          <w:sz w:val="24"/>
        </w:rPr>
        <w:t>0</w:t>
      </w:r>
      <w:r w:rsidR="00E43526" w:rsidRPr="004C4466">
        <w:rPr>
          <w:sz w:val="24"/>
        </w:rPr>
        <w:t xml:space="preserve"> </w:t>
      </w:r>
      <w:r w:rsidR="006D3ED7" w:rsidRPr="004C4466">
        <w:rPr>
          <w:sz w:val="24"/>
        </w:rPr>
        <w:tab/>
      </w:r>
      <w:r w:rsidR="00E43526" w:rsidRPr="004C4466">
        <w:rPr>
          <w:sz w:val="24"/>
        </w:rPr>
        <w:t>Did not accept</w:t>
      </w:r>
    </w:p>
    <w:p w:rsidR="00264661" w:rsidRPr="004C4466" w:rsidRDefault="00F70B9F" w:rsidP="00E43526">
      <w:pPr>
        <w:rPr>
          <w:sz w:val="24"/>
        </w:rPr>
      </w:pPr>
      <w:r>
        <w:rPr>
          <w:sz w:val="24"/>
        </w:rPr>
        <w:t>1</w:t>
      </w:r>
      <w:r w:rsidR="00264661" w:rsidRPr="004C4466">
        <w:rPr>
          <w:sz w:val="24"/>
        </w:rPr>
        <w:t xml:space="preserve"> </w:t>
      </w:r>
      <w:r w:rsidR="006D3ED7" w:rsidRPr="004C4466">
        <w:rPr>
          <w:sz w:val="24"/>
        </w:rPr>
        <w:tab/>
      </w:r>
      <w:r w:rsidR="00264661" w:rsidRPr="004C4466">
        <w:rPr>
          <w:sz w:val="24"/>
        </w:rPr>
        <w:t>Ineligible</w:t>
      </w:r>
    </w:p>
    <w:p w:rsidR="00E43526" w:rsidRPr="004C4466" w:rsidRDefault="00E43526" w:rsidP="00E43526">
      <w:pPr>
        <w:rPr>
          <w:sz w:val="24"/>
          <w:highlight w:val="yellow"/>
        </w:rPr>
      </w:pPr>
    </w:p>
    <w:p w:rsidR="00E43526" w:rsidRPr="004C4466" w:rsidRDefault="00241A8A" w:rsidP="00E43526">
      <w:pPr>
        <w:rPr>
          <w:b/>
          <w:sz w:val="24"/>
        </w:rPr>
      </w:pPr>
      <w:r w:rsidRPr="004C4466">
        <w:rPr>
          <w:b/>
          <w:sz w:val="24"/>
        </w:rPr>
        <w:t xml:space="preserve">Motions to </w:t>
      </w:r>
      <w:r w:rsidR="005B5BBF">
        <w:rPr>
          <w:b/>
          <w:sz w:val="24"/>
        </w:rPr>
        <w:t>A</w:t>
      </w:r>
      <w:r w:rsidRPr="004C4466">
        <w:rPr>
          <w:b/>
          <w:sz w:val="24"/>
        </w:rPr>
        <w:t>ffirm E-</w:t>
      </w:r>
      <w:r w:rsidR="00E43526" w:rsidRPr="004C4466">
        <w:rPr>
          <w:b/>
          <w:sz w:val="24"/>
        </w:rPr>
        <w:t>Group Votes</w:t>
      </w:r>
    </w:p>
    <w:p w:rsidR="00E43526" w:rsidRPr="004C4466" w:rsidRDefault="00E43526" w:rsidP="00E43526">
      <w:pPr>
        <w:rPr>
          <w:b/>
          <w:sz w:val="24"/>
        </w:rPr>
      </w:pPr>
      <w:r w:rsidRPr="004C4466">
        <w:rPr>
          <w:b/>
          <w:sz w:val="24"/>
        </w:rPr>
        <w:t xml:space="preserve">Motion to </w:t>
      </w:r>
      <w:r w:rsidR="005B5BBF">
        <w:rPr>
          <w:b/>
          <w:sz w:val="24"/>
        </w:rPr>
        <w:t>A</w:t>
      </w:r>
      <w:r w:rsidRPr="004C4466">
        <w:rPr>
          <w:b/>
          <w:sz w:val="24"/>
        </w:rPr>
        <w:t xml:space="preserve">ffirm the </w:t>
      </w:r>
      <w:r w:rsidR="005B5BBF">
        <w:rPr>
          <w:b/>
          <w:sz w:val="24"/>
        </w:rPr>
        <w:t>A</w:t>
      </w:r>
      <w:r w:rsidRPr="004C4466">
        <w:rPr>
          <w:b/>
          <w:sz w:val="24"/>
        </w:rPr>
        <w:t xml:space="preserve">pproved </w:t>
      </w:r>
      <w:r w:rsidR="005B5BBF">
        <w:rPr>
          <w:b/>
          <w:sz w:val="24"/>
        </w:rPr>
        <w:t>L</w:t>
      </w:r>
      <w:r w:rsidRPr="004C4466">
        <w:rPr>
          <w:b/>
          <w:sz w:val="24"/>
        </w:rPr>
        <w:t>oans</w:t>
      </w:r>
    </w:p>
    <w:p w:rsidR="00E43526" w:rsidRPr="004C4466" w:rsidRDefault="00E4414A" w:rsidP="0033086A">
      <w:pPr>
        <w:rPr>
          <w:sz w:val="24"/>
        </w:rPr>
      </w:pPr>
      <w:r w:rsidRPr="004C4466">
        <w:rPr>
          <w:sz w:val="24"/>
        </w:rPr>
        <w:t>M</w:t>
      </w:r>
      <w:r w:rsidR="007A1964" w:rsidRPr="004C4466">
        <w:rPr>
          <w:sz w:val="24"/>
        </w:rPr>
        <w:t>otion to affirm the f</w:t>
      </w:r>
      <w:r w:rsidR="00F70B9F">
        <w:rPr>
          <w:sz w:val="24"/>
        </w:rPr>
        <w:t>ollo</w:t>
      </w:r>
      <w:r w:rsidR="00B06DD5">
        <w:rPr>
          <w:sz w:val="24"/>
        </w:rPr>
        <w:t>wing approved loans:  Q0404 D-A</w:t>
      </w:r>
      <w:r w:rsidR="00336A50" w:rsidRPr="004C4466">
        <w:rPr>
          <w:sz w:val="24"/>
        </w:rPr>
        <w:t xml:space="preserve">, </w:t>
      </w:r>
      <w:r w:rsidR="00F70B9F">
        <w:rPr>
          <w:sz w:val="24"/>
        </w:rPr>
        <w:t>Q0406 C-A</w:t>
      </w:r>
      <w:r w:rsidR="00336A50" w:rsidRPr="004C4466">
        <w:rPr>
          <w:sz w:val="24"/>
        </w:rPr>
        <w:t xml:space="preserve"> (override), Q</w:t>
      </w:r>
      <w:r w:rsidR="00F70B9F">
        <w:rPr>
          <w:sz w:val="24"/>
        </w:rPr>
        <w:t>0407 D-V (override), Q0502 D-V (override), Q0504 B-A (override), Q0506 B-V (override), Q0508 K-V (override)</w:t>
      </w:r>
      <w:r w:rsidR="00E12E46">
        <w:rPr>
          <w:sz w:val="24"/>
        </w:rPr>
        <w:t xml:space="preserve"> and</w:t>
      </w:r>
      <w:r w:rsidR="00F70B9F">
        <w:rPr>
          <w:sz w:val="24"/>
        </w:rPr>
        <w:t xml:space="preserve"> Q0509 S</w:t>
      </w:r>
      <w:r w:rsidR="00336A50" w:rsidRPr="004C4466">
        <w:rPr>
          <w:sz w:val="24"/>
        </w:rPr>
        <w:t>-A</w:t>
      </w:r>
      <w:r w:rsidR="00F70B9F">
        <w:rPr>
          <w:sz w:val="24"/>
        </w:rPr>
        <w:t xml:space="preserve"> (override)</w:t>
      </w:r>
      <w:r w:rsidR="0098261A" w:rsidRPr="004C4466">
        <w:rPr>
          <w:sz w:val="24"/>
        </w:rPr>
        <w:t xml:space="preserve">, </w:t>
      </w:r>
      <w:r w:rsidR="005167DC" w:rsidRPr="004C4466">
        <w:rPr>
          <w:sz w:val="24"/>
        </w:rPr>
        <w:t>made by</w:t>
      </w:r>
      <w:r w:rsidR="00941489" w:rsidRPr="004C4466">
        <w:rPr>
          <w:sz w:val="24"/>
        </w:rPr>
        <w:t xml:space="preserve"> </w:t>
      </w:r>
      <w:r w:rsidR="00B06DD5">
        <w:rPr>
          <w:sz w:val="24"/>
        </w:rPr>
        <w:t>Keith Hosey</w:t>
      </w:r>
      <w:r w:rsidR="0086364A" w:rsidRPr="004C4466">
        <w:rPr>
          <w:sz w:val="24"/>
        </w:rPr>
        <w:t>, second by</w:t>
      </w:r>
      <w:r w:rsidR="00DA1240" w:rsidRPr="004C4466">
        <w:rPr>
          <w:sz w:val="24"/>
        </w:rPr>
        <w:t xml:space="preserve"> </w:t>
      </w:r>
      <w:r w:rsidR="00B06DD5">
        <w:rPr>
          <w:sz w:val="24"/>
        </w:rPr>
        <w:t>Jackie Butts</w:t>
      </w:r>
      <w:r w:rsidR="0086364A" w:rsidRPr="004C4466">
        <w:rPr>
          <w:sz w:val="24"/>
        </w:rPr>
        <w:t>.  Motion carried</w:t>
      </w:r>
      <w:r w:rsidR="00E43526" w:rsidRPr="004C4466">
        <w:rPr>
          <w:sz w:val="24"/>
        </w:rPr>
        <w:t>.</w:t>
      </w:r>
    </w:p>
    <w:p w:rsidR="00E43526" w:rsidRPr="004C4466" w:rsidRDefault="00E43526" w:rsidP="00E43526">
      <w:pPr>
        <w:rPr>
          <w:b/>
          <w:sz w:val="24"/>
        </w:rPr>
      </w:pPr>
    </w:p>
    <w:p w:rsidR="004112EB" w:rsidRPr="004C4466" w:rsidRDefault="004112EB" w:rsidP="00E43526">
      <w:pPr>
        <w:rPr>
          <w:b/>
          <w:sz w:val="24"/>
        </w:rPr>
      </w:pPr>
      <w:r w:rsidRPr="004C4466">
        <w:rPr>
          <w:b/>
          <w:sz w:val="24"/>
        </w:rPr>
        <w:t>Moti</w:t>
      </w:r>
      <w:r w:rsidR="005B5BBF">
        <w:rPr>
          <w:b/>
          <w:sz w:val="24"/>
        </w:rPr>
        <w:t>on to Affirm the Denied Loans</w:t>
      </w:r>
    </w:p>
    <w:p w:rsidR="00FB2F00" w:rsidRPr="004C4466" w:rsidRDefault="00E43526" w:rsidP="006E649B">
      <w:pPr>
        <w:rPr>
          <w:sz w:val="24"/>
        </w:rPr>
      </w:pPr>
      <w:r w:rsidRPr="004C4466">
        <w:rPr>
          <w:sz w:val="24"/>
        </w:rPr>
        <w:t>Motion to affi</w:t>
      </w:r>
      <w:r w:rsidR="00241A8A" w:rsidRPr="004C4466">
        <w:rPr>
          <w:sz w:val="24"/>
        </w:rPr>
        <w:t>rm the following denied loans:</w:t>
      </w:r>
      <w:r w:rsidR="009F624E" w:rsidRPr="004C4466">
        <w:rPr>
          <w:sz w:val="24"/>
        </w:rPr>
        <w:t xml:space="preserve">  </w:t>
      </w:r>
      <w:r w:rsidR="009A548C">
        <w:rPr>
          <w:sz w:val="24"/>
        </w:rPr>
        <w:t>Q0401 T-C</w:t>
      </w:r>
      <w:r w:rsidR="007A70E8" w:rsidRPr="004C4466">
        <w:rPr>
          <w:sz w:val="24"/>
        </w:rPr>
        <w:t>, Q0</w:t>
      </w:r>
      <w:r w:rsidR="009A548C">
        <w:rPr>
          <w:sz w:val="24"/>
        </w:rPr>
        <w:t>403 G-A, Q0402 C-C</w:t>
      </w:r>
      <w:r w:rsidR="007A70E8" w:rsidRPr="004C4466">
        <w:rPr>
          <w:sz w:val="24"/>
        </w:rPr>
        <w:t>, Q</w:t>
      </w:r>
      <w:r w:rsidR="009A548C">
        <w:rPr>
          <w:sz w:val="24"/>
        </w:rPr>
        <w:t>0405 M-V, Q0501 D-A, Q0503 W-L, Q0505 L-V, Q0507 A-V</w:t>
      </w:r>
      <w:r w:rsidR="00E12E46">
        <w:rPr>
          <w:sz w:val="24"/>
        </w:rPr>
        <w:t xml:space="preserve"> and </w:t>
      </w:r>
      <w:r w:rsidR="009A548C">
        <w:rPr>
          <w:sz w:val="24"/>
        </w:rPr>
        <w:t xml:space="preserve">Q0510 J-A, </w:t>
      </w:r>
      <w:r w:rsidR="003722AA" w:rsidRPr="004C4466">
        <w:rPr>
          <w:sz w:val="24"/>
        </w:rPr>
        <w:t>made by</w:t>
      </w:r>
      <w:r w:rsidR="00DA1240" w:rsidRPr="004C4466">
        <w:rPr>
          <w:sz w:val="24"/>
        </w:rPr>
        <w:t xml:space="preserve"> </w:t>
      </w:r>
      <w:r w:rsidR="006E2BE7">
        <w:rPr>
          <w:sz w:val="24"/>
        </w:rPr>
        <w:t>Jackie Butts</w:t>
      </w:r>
      <w:r w:rsidR="00952DFD" w:rsidRPr="004C4466">
        <w:rPr>
          <w:sz w:val="24"/>
        </w:rPr>
        <w:t xml:space="preserve">, second by </w:t>
      </w:r>
      <w:r w:rsidR="006E2BE7">
        <w:rPr>
          <w:sz w:val="24"/>
        </w:rPr>
        <w:t>Dave Matheis</w:t>
      </w:r>
      <w:r w:rsidR="00952DFD" w:rsidRPr="004C4466">
        <w:rPr>
          <w:sz w:val="24"/>
        </w:rPr>
        <w:t xml:space="preserve">.  </w:t>
      </w:r>
      <w:r w:rsidR="002C692C" w:rsidRPr="004C4466">
        <w:rPr>
          <w:sz w:val="24"/>
        </w:rPr>
        <w:t>Motio</w:t>
      </w:r>
      <w:r w:rsidR="00952DFD" w:rsidRPr="004C4466">
        <w:rPr>
          <w:sz w:val="24"/>
        </w:rPr>
        <w:t>n carried</w:t>
      </w:r>
      <w:r w:rsidR="002C692C" w:rsidRPr="004C4466">
        <w:rPr>
          <w:sz w:val="24"/>
        </w:rPr>
        <w:t>.</w:t>
      </w:r>
    </w:p>
    <w:p w:rsidR="00E43526" w:rsidRPr="004C4466" w:rsidRDefault="00E43526" w:rsidP="00E43526">
      <w:pPr>
        <w:rPr>
          <w:sz w:val="24"/>
          <w:highlight w:val="yellow"/>
        </w:rPr>
      </w:pPr>
    </w:p>
    <w:p w:rsidR="00B35008" w:rsidRDefault="00E43526" w:rsidP="00E43526">
      <w:pPr>
        <w:rPr>
          <w:b/>
          <w:sz w:val="24"/>
        </w:rPr>
      </w:pPr>
      <w:r w:rsidRPr="004C4466">
        <w:rPr>
          <w:b/>
          <w:sz w:val="24"/>
        </w:rPr>
        <w:lastRenderedPageBreak/>
        <w:t xml:space="preserve">Incomplete </w:t>
      </w:r>
      <w:r w:rsidR="005B5BBF">
        <w:rPr>
          <w:b/>
          <w:sz w:val="24"/>
        </w:rPr>
        <w:t>Loans</w:t>
      </w:r>
    </w:p>
    <w:p w:rsidR="00E43526" w:rsidRPr="004C4466" w:rsidRDefault="00B35008" w:rsidP="00E43526">
      <w:pPr>
        <w:rPr>
          <w:sz w:val="24"/>
        </w:rPr>
      </w:pPr>
      <w:r w:rsidRPr="00B35008">
        <w:rPr>
          <w:sz w:val="24"/>
        </w:rPr>
        <w:t>S</w:t>
      </w:r>
      <w:r w:rsidR="006E649B" w:rsidRPr="004C4466">
        <w:rPr>
          <w:sz w:val="24"/>
        </w:rPr>
        <w:t xml:space="preserve">arah </w:t>
      </w:r>
      <w:r w:rsidR="00B303B1">
        <w:rPr>
          <w:sz w:val="24"/>
        </w:rPr>
        <w:t xml:space="preserve">Richardson </w:t>
      </w:r>
      <w:r w:rsidR="006E649B" w:rsidRPr="004C4466">
        <w:rPr>
          <w:sz w:val="24"/>
        </w:rPr>
        <w:t xml:space="preserve">informed </w:t>
      </w:r>
      <w:r w:rsidR="005B5BBF">
        <w:rPr>
          <w:sz w:val="24"/>
        </w:rPr>
        <w:t xml:space="preserve">the </w:t>
      </w:r>
      <w:r w:rsidR="004D2AC6" w:rsidRPr="004C4466">
        <w:rPr>
          <w:sz w:val="24"/>
        </w:rPr>
        <w:t>b</w:t>
      </w:r>
      <w:r w:rsidR="009130DF" w:rsidRPr="004C4466">
        <w:rPr>
          <w:sz w:val="24"/>
        </w:rPr>
        <w:t>oard</w:t>
      </w:r>
      <w:r w:rsidR="006E649B" w:rsidRPr="004C4466">
        <w:rPr>
          <w:sz w:val="24"/>
        </w:rPr>
        <w:t xml:space="preserve"> </w:t>
      </w:r>
      <w:r w:rsidR="00DA1240" w:rsidRPr="004C4466">
        <w:rPr>
          <w:sz w:val="24"/>
        </w:rPr>
        <w:t>there were</w:t>
      </w:r>
      <w:r w:rsidR="0059458E" w:rsidRPr="004C4466">
        <w:rPr>
          <w:sz w:val="24"/>
        </w:rPr>
        <w:t xml:space="preserve"> </w:t>
      </w:r>
      <w:r w:rsidR="00FB534E">
        <w:rPr>
          <w:sz w:val="24"/>
        </w:rPr>
        <w:t>two</w:t>
      </w:r>
      <w:r w:rsidR="0073781C" w:rsidRPr="004C4466">
        <w:rPr>
          <w:sz w:val="24"/>
        </w:rPr>
        <w:t xml:space="preserve"> </w:t>
      </w:r>
      <w:r w:rsidR="0059458E" w:rsidRPr="004C4466">
        <w:rPr>
          <w:sz w:val="24"/>
        </w:rPr>
        <w:t>incomplete application</w:t>
      </w:r>
      <w:r w:rsidR="0073781C" w:rsidRPr="004C4466">
        <w:rPr>
          <w:sz w:val="24"/>
        </w:rPr>
        <w:t>s</w:t>
      </w:r>
      <w:r w:rsidR="00FB534E">
        <w:rPr>
          <w:sz w:val="24"/>
        </w:rPr>
        <w:t xml:space="preserve"> for hearing aids</w:t>
      </w:r>
      <w:r w:rsidR="006E2BE7">
        <w:rPr>
          <w:sz w:val="24"/>
        </w:rPr>
        <w:t>.</w:t>
      </w:r>
      <w:r w:rsidR="00FB534E">
        <w:rPr>
          <w:sz w:val="24"/>
        </w:rPr>
        <w:t xml:space="preserve">  </w:t>
      </w:r>
      <w:r w:rsidR="00B0444B" w:rsidRPr="004C4466">
        <w:rPr>
          <w:sz w:val="24"/>
        </w:rPr>
        <w:t>A motion w</w:t>
      </w:r>
      <w:r w:rsidR="00421920" w:rsidRPr="004C4466">
        <w:rPr>
          <w:sz w:val="24"/>
        </w:rPr>
        <w:t xml:space="preserve">as made by </w:t>
      </w:r>
      <w:r w:rsidR="006E2BE7">
        <w:rPr>
          <w:sz w:val="24"/>
        </w:rPr>
        <w:t xml:space="preserve">Dave Matheis </w:t>
      </w:r>
      <w:r w:rsidR="005B5BBF">
        <w:rPr>
          <w:sz w:val="24"/>
        </w:rPr>
        <w:t xml:space="preserve">to </w:t>
      </w:r>
      <w:r w:rsidR="00B0444B" w:rsidRPr="004C4466">
        <w:rPr>
          <w:sz w:val="24"/>
        </w:rPr>
        <w:t>ac</w:t>
      </w:r>
      <w:r w:rsidR="0059458E" w:rsidRPr="004C4466">
        <w:rPr>
          <w:sz w:val="24"/>
        </w:rPr>
        <w:t xml:space="preserve">cept </w:t>
      </w:r>
      <w:r w:rsidR="0073781C" w:rsidRPr="004C4466">
        <w:rPr>
          <w:sz w:val="24"/>
        </w:rPr>
        <w:t xml:space="preserve">the </w:t>
      </w:r>
      <w:r w:rsidR="0059458E" w:rsidRPr="004C4466">
        <w:rPr>
          <w:sz w:val="24"/>
        </w:rPr>
        <w:t>incomplete application</w:t>
      </w:r>
      <w:r w:rsidR="0073781C" w:rsidRPr="004C4466">
        <w:rPr>
          <w:sz w:val="24"/>
        </w:rPr>
        <w:t>s</w:t>
      </w:r>
      <w:r w:rsidR="0059458E" w:rsidRPr="004C4466">
        <w:rPr>
          <w:sz w:val="24"/>
        </w:rPr>
        <w:t xml:space="preserve">, </w:t>
      </w:r>
      <w:r w:rsidR="002D521B" w:rsidRPr="004C4466">
        <w:rPr>
          <w:sz w:val="24"/>
        </w:rPr>
        <w:t>second by</w:t>
      </w:r>
      <w:r w:rsidR="0059458E" w:rsidRPr="004C4466">
        <w:rPr>
          <w:sz w:val="24"/>
        </w:rPr>
        <w:t xml:space="preserve"> </w:t>
      </w:r>
      <w:r w:rsidR="006E2BE7">
        <w:rPr>
          <w:sz w:val="24"/>
        </w:rPr>
        <w:t>Keith Hosey</w:t>
      </w:r>
      <w:r w:rsidR="00FB2F00" w:rsidRPr="004C4466">
        <w:rPr>
          <w:sz w:val="24"/>
        </w:rPr>
        <w:t xml:space="preserve">.  </w:t>
      </w:r>
      <w:r w:rsidR="0059458E" w:rsidRPr="004C4466">
        <w:rPr>
          <w:sz w:val="24"/>
        </w:rPr>
        <w:t>Motion carried.</w:t>
      </w:r>
    </w:p>
    <w:p w:rsidR="006E649B" w:rsidRPr="004C4466" w:rsidRDefault="006E649B" w:rsidP="00E43526">
      <w:pPr>
        <w:rPr>
          <w:sz w:val="24"/>
          <w:highlight w:val="yellow"/>
        </w:rPr>
      </w:pPr>
    </w:p>
    <w:p w:rsidR="00A00079" w:rsidRPr="004C4466" w:rsidRDefault="00A00079" w:rsidP="00E43526">
      <w:pPr>
        <w:rPr>
          <w:b/>
          <w:sz w:val="24"/>
        </w:rPr>
      </w:pPr>
      <w:r w:rsidRPr="004C4466">
        <w:rPr>
          <w:b/>
          <w:sz w:val="24"/>
        </w:rPr>
        <w:t>Withdrawn Application</w:t>
      </w:r>
    </w:p>
    <w:p w:rsidR="00B2110F" w:rsidRPr="004C4466" w:rsidRDefault="00B2110F" w:rsidP="00B2110F">
      <w:pPr>
        <w:rPr>
          <w:sz w:val="24"/>
        </w:rPr>
      </w:pPr>
      <w:r w:rsidRPr="004C4466">
        <w:rPr>
          <w:sz w:val="24"/>
        </w:rPr>
        <w:t xml:space="preserve">Sarah </w:t>
      </w:r>
      <w:r w:rsidR="00B303B1">
        <w:rPr>
          <w:sz w:val="24"/>
        </w:rPr>
        <w:t xml:space="preserve">Richardson </w:t>
      </w:r>
      <w:r w:rsidRPr="004C4466">
        <w:rPr>
          <w:sz w:val="24"/>
        </w:rPr>
        <w:t xml:space="preserve">informed </w:t>
      </w:r>
      <w:r w:rsidR="005B5BBF">
        <w:rPr>
          <w:sz w:val="24"/>
        </w:rPr>
        <w:t xml:space="preserve">the </w:t>
      </w:r>
      <w:r w:rsidRPr="004C4466">
        <w:rPr>
          <w:sz w:val="24"/>
        </w:rPr>
        <w:t>board no applications were withdrawn.  No motion was needed.</w:t>
      </w:r>
    </w:p>
    <w:p w:rsidR="006E649B" w:rsidRPr="004C4466" w:rsidRDefault="006E649B" w:rsidP="00E43526">
      <w:pPr>
        <w:rPr>
          <w:sz w:val="24"/>
          <w:highlight w:val="yellow"/>
        </w:rPr>
      </w:pPr>
    </w:p>
    <w:p w:rsidR="00E43526" w:rsidRPr="004C4466" w:rsidRDefault="00E53665" w:rsidP="00E43526">
      <w:pPr>
        <w:rPr>
          <w:b/>
          <w:sz w:val="24"/>
        </w:rPr>
      </w:pPr>
      <w:r w:rsidRPr="004C4466">
        <w:rPr>
          <w:b/>
          <w:sz w:val="24"/>
        </w:rPr>
        <w:t>Did Not</w:t>
      </w:r>
      <w:r w:rsidR="00E43526" w:rsidRPr="004C4466">
        <w:rPr>
          <w:b/>
          <w:sz w:val="24"/>
        </w:rPr>
        <w:t xml:space="preserve"> Accept Loan</w:t>
      </w:r>
    </w:p>
    <w:p w:rsidR="00935EA1" w:rsidRPr="004C4466" w:rsidRDefault="00E43526" w:rsidP="00935EA1">
      <w:pPr>
        <w:rPr>
          <w:sz w:val="24"/>
        </w:rPr>
      </w:pPr>
      <w:r w:rsidRPr="004C4466">
        <w:rPr>
          <w:sz w:val="24"/>
        </w:rPr>
        <w:t xml:space="preserve">Sarah </w:t>
      </w:r>
      <w:r w:rsidR="00B303B1">
        <w:rPr>
          <w:sz w:val="24"/>
        </w:rPr>
        <w:t xml:space="preserve">Richardson </w:t>
      </w:r>
      <w:r w:rsidR="002B4990" w:rsidRPr="004C4466">
        <w:rPr>
          <w:sz w:val="24"/>
        </w:rPr>
        <w:t xml:space="preserve">informed </w:t>
      </w:r>
      <w:r w:rsidR="005B5BBF">
        <w:rPr>
          <w:sz w:val="24"/>
        </w:rPr>
        <w:t xml:space="preserve">the </w:t>
      </w:r>
      <w:r w:rsidR="004D2AC6" w:rsidRPr="004C4466">
        <w:rPr>
          <w:sz w:val="24"/>
        </w:rPr>
        <w:t>b</w:t>
      </w:r>
      <w:r w:rsidR="009130DF" w:rsidRPr="004C4466">
        <w:rPr>
          <w:sz w:val="24"/>
        </w:rPr>
        <w:t>oard</w:t>
      </w:r>
      <w:r w:rsidR="002B4990" w:rsidRPr="004C4466">
        <w:rPr>
          <w:sz w:val="24"/>
        </w:rPr>
        <w:t xml:space="preserve"> </w:t>
      </w:r>
      <w:r w:rsidR="00FB534E">
        <w:rPr>
          <w:sz w:val="24"/>
        </w:rPr>
        <w:t>all applications were accepted during this quarter.</w:t>
      </w:r>
    </w:p>
    <w:p w:rsidR="006E7504" w:rsidRPr="004C4466" w:rsidRDefault="006E7504" w:rsidP="00E43526">
      <w:pPr>
        <w:rPr>
          <w:b/>
          <w:sz w:val="24"/>
        </w:rPr>
      </w:pPr>
    </w:p>
    <w:p w:rsidR="006E649B" w:rsidRPr="004C4466" w:rsidRDefault="006E649B" w:rsidP="00E43526">
      <w:pPr>
        <w:rPr>
          <w:b/>
          <w:sz w:val="24"/>
        </w:rPr>
      </w:pPr>
      <w:r w:rsidRPr="004C4466">
        <w:rPr>
          <w:b/>
          <w:sz w:val="24"/>
        </w:rPr>
        <w:t>Ineligible Loans</w:t>
      </w:r>
    </w:p>
    <w:p w:rsidR="005B5BBF" w:rsidRDefault="006E649B">
      <w:pPr>
        <w:rPr>
          <w:sz w:val="24"/>
        </w:rPr>
      </w:pPr>
      <w:r w:rsidRPr="004C4466">
        <w:rPr>
          <w:sz w:val="24"/>
        </w:rPr>
        <w:t>Sarah</w:t>
      </w:r>
      <w:r w:rsidR="00AB112D">
        <w:rPr>
          <w:sz w:val="24"/>
        </w:rPr>
        <w:t xml:space="preserve"> Richardson</w:t>
      </w:r>
      <w:r w:rsidRPr="004C4466">
        <w:rPr>
          <w:sz w:val="24"/>
        </w:rPr>
        <w:t xml:space="preserve"> informed </w:t>
      </w:r>
      <w:r w:rsidR="005B5BBF">
        <w:rPr>
          <w:sz w:val="24"/>
        </w:rPr>
        <w:t xml:space="preserve">the </w:t>
      </w:r>
      <w:r w:rsidR="004D2AC6" w:rsidRPr="004C4466">
        <w:rPr>
          <w:sz w:val="24"/>
        </w:rPr>
        <w:t>b</w:t>
      </w:r>
      <w:r w:rsidR="009130DF" w:rsidRPr="004C4466">
        <w:rPr>
          <w:sz w:val="24"/>
        </w:rPr>
        <w:t>oard</w:t>
      </w:r>
      <w:r w:rsidRPr="004C4466">
        <w:rPr>
          <w:sz w:val="24"/>
        </w:rPr>
        <w:t xml:space="preserve"> </w:t>
      </w:r>
      <w:r w:rsidR="00FB534E">
        <w:rPr>
          <w:sz w:val="24"/>
        </w:rPr>
        <w:t xml:space="preserve">there was one </w:t>
      </w:r>
      <w:r w:rsidR="00B86865">
        <w:rPr>
          <w:sz w:val="24"/>
        </w:rPr>
        <w:t xml:space="preserve">hearing aid </w:t>
      </w:r>
      <w:r w:rsidR="00FB534E">
        <w:rPr>
          <w:sz w:val="24"/>
        </w:rPr>
        <w:t>application that was ineligible</w:t>
      </w:r>
      <w:r w:rsidR="00E12E46">
        <w:rPr>
          <w:sz w:val="24"/>
        </w:rPr>
        <w:t xml:space="preserve"> due to the individual living out of state</w:t>
      </w:r>
      <w:r w:rsidR="00FB534E">
        <w:rPr>
          <w:sz w:val="24"/>
        </w:rPr>
        <w:t>.</w:t>
      </w:r>
      <w:r w:rsidR="006E2BE7">
        <w:rPr>
          <w:sz w:val="24"/>
        </w:rPr>
        <w:t xml:space="preserve">  A motion was made by Dave Matheis to </w:t>
      </w:r>
      <w:r w:rsidR="0034048E">
        <w:rPr>
          <w:sz w:val="24"/>
        </w:rPr>
        <w:t>affirm</w:t>
      </w:r>
      <w:r w:rsidR="006E2BE7">
        <w:rPr>
          <w:sz w:val="24"/>
        </w:rPr>
        <w:t xml:space="preserve"> the ineligible application</w:t>
      </w:r>
      <w:r w:rsidR="00E12E46">
        <w:rPr>
          <w:sz w:val="24"/>
        </w:rPr>
        <w:t>,</w:t>
      </w:r>
      <w:r w:rsidR="006E2BE7">
        <w:rPr>
          <w:sz w:val="24"/>
        </w:rPr>
        <w:t xml:space="preserve"> </w:t>
      </w:r>
      <w:r w:rsidR="00E12E46">
        <w:rPr>
          <w:sz w:val="24"/>
        </w:rPr>
        <w:t>s</w:t>
      </w:r>
      <w:r w:rsidR="006E2BE7">
        <w:rPr>
          <w:sz w:val="24"/>
        </w:rPr>
        <w:t>econd by Keith Hosey.  Motion carried.</w:t>
      </w:r>
    </w:p>
    <w:p w:rsidR="00FB534E" w:rsidRDefault="00FB534E">
      <w:pPr>
        <w:rPr>
          <w:sz w:val="24"/>
        </w:rPr>
      </w:pPr>
    </w:p>
    <w:p w:rsidR="00160D67" w:rsidRPr="00C12F59" w:rsidRDefault="005B5BBF" w:rsidP="00E43526">
      <w:pPr>
        <w:rPr>
          <w:b/>
          <w:sz w:val="24"/>
        </w:rPr>
      </w:pPr>
      <w:r w:rsidRPr="00C12F59">
        <w:rPr>
          <w:b/>
          <w:sz w:val="24"/>
        </w:rPr>
        <w:t>Financial Reports</w:t>
      </w:r>
    </w:p>
    <w:p w:rsidR="00160D67" w:rsidRDefault="006E2BE7" w:rsidP="00E43526">
      <w:pPr>
        <w:rPr>
          <w:sz w:val="24"/>
        </w:rPr>
      </w:pPr>
      <w:r>
        <w:rPr>
          <w:sz w:val="24"/>
        </w:rPr>
        <w:t xml:space="preserve">Sarah Richardson </w:t>
      </w:r>
      <w:r w:rsidR="002E19C7">
        <w:rPr>
          <w:sz w:val="24"/>
        </w:rPr>
        <w:t>provided</w:t>
      </w:r>
      <w:r>
        <w:rPr>
          <w:sz w:val="24"/>
        </w:rPr>
        <w:t xml:space="preserve"> the financial reports.  She </w:t>
      </w:r>
      <w:r w:rsidR="002E19C7">
        <w:rPr>
          <w:sz w:val="24"/>
        </w:rPr>
        <w:t xml:space="preserve">reported that one </w:t>
      </w:r>
      <w:r>
        <w:rPr>
          <w:sz w:val="24"/>
        </w:rPr>
        <w:t xml:space="preserve">van </w:t>
      </w:r>
      <w:r w:rsidR="002E19C7">
        <w:rPr>
          <w:sz w:val="24"/>
        </w:rPr>
        <w:t xml:space="preserve">defaulted for a balance of </w:t>
      </w:r>
      <w:r w:rsidR="007227C8">
        <w:rPr>
          <w:sz w:val="24"/>
        </w:rPr>
        <w:t>$420</w:t>
      </w:r>
      <w:r w:rsidR="002E19C7">
        <w:rPr>
          <w:sz w:val="24"/>
        </w:rPr>
        <w:t>.00</w:t>
      </w:r>
      <w:r>
        <w:rPr>
          <w:sz w:val="24"/>
        </w:rPr>
        <w:t>.  A</w:t>
      </w:r>
      <w:r w:rsidR="002E19C7">
        <w:rPr>
          <w:sz w:val="24"/>
        </w:rPr>
        <w:t xml:space="preserve"> motion was made by Dave Matheis that the Bo</w:t>
      </w:r>
      <w:r>
        <w:rPr>
          <w:sz w:val="24"/>
        </w:rPr>
        <w:t xml:space="preserve">ard </w:t>
      </w:r>
      <w:r w:rsidR="002E19C7">
        <w:rPr>
          <w:sz w:val="24"/>
        </w:rPr>
        <w:t xml:space="preserve">not repossess </w:t>
      </w:r>
      <w:r>
        <w:rPr>
          <w:sz w:val="24"/>
        </w:rPr>
        <w:t xml:space="preserve">the van in question </w:t>
      </w:r>
      <w:r w:rsidR="00207680">
        <w:rPr>
          <w:sz w:val="24"/>
        </w:rPr>
        <w:t>s</w:t>
      </w:r>
      <w:r>
        <w:rPr>
          <w:sz w:val="24"/>
        </w:rPr>
        <w:t>econd by Keith Hosey.  Motion carried.</w:t>
      </w:r>
    </w:p>
    <w:p w:rsidR="00646A5A" w:rsidRDefault="00646A5A" w:rsidP="00E43526">
      <w:pPr>
        <w:rPr>
          <w:sz w:val="24"/>
        </w:rPr>
      </w:pPr>
    </w:p>
    <w:p w:rsidR="005C7BCF" w:rsidRPr="006E2BE7" w:rsidRDefault="00646A5A" w:rsidP="00E43526">
      <w:pPr>
        <w:rPr>
          <w:sz w:val="24"/>
        </w:rPr>
      </w:pPr>
      <w:r>
        <w:rPr>
          <w:sz w:val="24"/>
        </w:rPr>
        <w:t>Sarah then discussed the exp</w:t>
      </w:r>
      <w:r w:rsidR="00207680">
        <w:rPr>
          <w:sz w:val="24"/>
        </w:rPr>
        <w:t>enditures through July 2015 through</w:t>
      </w:r>
      <w:r>
        <w:rPr>
          <w:sz w:val="24"/>
        </w:rPr>
        <w:t xml:space="preserve"> April 2016.  She said during that time period, KATLC has spent all funds with the exception of </w:t>
      </w:r>
      <w:r w:rsidR="006E2BE7" w:rsidRPr="00646A5A">
        <w:rPr>
          <w:sz w:val="24"/>
        </w:rPr>
        <w:t>$16,183.98</w:t>
      </w:r>
      <w:r>
        <w:rPr>
          <w:sz w:val="24"/>
        </w:rPr>
        <w:t>.  She also said the June payroll and any June travel will be deducted from the account as well.  Sarah informed the Board during the previous meeting, they initially agreed to transfer $15,000 but after further review of the account, this would not be feasible.  She explained the Board would have the option to transfer the funds to the KATLC bank funds or leave it in the account.</w:t>
      </w:r>
      <w:r w:rsidR="005C7BCF" w:rsidRPr="00207680">
        <w:rPr>
          <w:sz w:val="24"/>
        </w:rPr>
        <w:t xml:space="preserve"> </w:t>
      </w:r>
      <w:r w:rsidR="00207680">
        <w:rPr>
          <w:sz w:val="24"/>
        </w:rPr>
        <w:t xml:space="preserve"> </w:t>
      </w:r>
      <w:r>
        <w:rPr>
          <w:sz w:val="24"/>
        </w:rPr>
        <w:t xml:space="preserve">A motion was made </w:t>
      </w:r>
      <w:r w:rsidR="005C7BCF" w:rsidRPr="00646A5A">
        <w:rPr>
          <w:sz w:val="24"/>
        </w:rPr>
        <w:t xml:space="preserve">by Dave Matheis </w:t>
      </w:r>
      <w:r>
        <w:rPr>
          <w:sz w:val="24"/>
        </w:rPr>
        <w:t xml:space="preserve">that the </w:t>
      </w:r>
      <w:r w:rsidR="00207680">
        <w:rPr>
          <w:sz w:val="24"/>
        </w:rPr>
        <w:t xml:space="preserve">balance remains </w:t>
      </w:r>
      <w:r>
        <w:rPr>
          <w:sz w:val="24"/>
        </w:rPr>
        <w:t>in the account</w:t>
      </w:r>
      <w:r w:rsidR="00207680">
        <w:rPr>
          <w:sz w:val="24"/>
        </w:rPr>
        <w:t xml:space="preserve"> s</w:t>
      </w:r>
      <w:r>
        <w:rPr>
          <w:sz w:val="24"/>
        </w:rPr>
        <w:t>econd by Keith Hosey</w:t>
      </w:r>
      <w:r w:rsidR="005C7BCF" w:rsidRPr="00646A5A">
        <w:rPr>
          <w:sz w:val="24"/>
        </w:rPr>
        <w:t>.  Motion carried.</w:t>
      </w:r>
    </w:p>
    <w:p w:rsidR="006E2BE7" w:rsidRPr="004C4466" w:rsidRDefault="006E2BE7" w:rsidP="00E43526">
      <w:pPr>
        <w:rPr>
          <w:b/>
          <w:sz w:val="24"/>
        </w:rPr>
      </w:pPr>
    </w:p>
    <w:p w:rsidR="005C7BCF" w:rsidRDefault="005C7BCF" w:rsidP="00E43526">
      <w:pPr>
        <w:rPr>
          <w:b/>
          <w:sz w:val="24"/>
        </w:rPr>
      </w:pPr>
      <w:r>
        <w:rPr>
          <w:b/>
          <w:sz w:val="24"/>
        </w:rPr>
        <w:t>Fifth Third Bank Securities</w:t>
      </w:r>
    </w:p>
    <w:p w:rsidR="005C7BCF" w:rsidRPr="005C7BCF" w:rsidRDefault="00207680" w:rsidP="00E43526">
      <w:pPr>
        <w:rPr>
          <w:sz w:val="24"/>
        </w:rPr>
      </w:pPr>
      <w:r>
        <w:rPr>
          <w:sz w:val="24"/>
        </w:rPr>
        <w:t>The Board reviewed the report and noted the upcoming investments requiring action.</w:t>
      </w:r>
    </w:p>
    <w:p w:rsidR="005C7BCF" w:rsidRDefault="005C7BCF" w:rsidP="00E43526">
      <w:pPr>
        <w:rPr>
          <w:b/>
          <w:sz w:val="24"/>
        </w:rPr>
      </w:pPr>
    </w:p>
    <w:p w:rsidR="007227C8" w:rsidRDefault="007227C8" w:rsidP="00E43526">
      <w:pPr>
        <w:rPr>
          <w:b/>
          <w:sz w:val="24"/>
        </w:rPr>
      </w:pPr>
      <w:r>
        <w:rPr>
          <w:b/>
          <w:sz w:val="24"/>
        </w:rPr>
        <w:t>Past Due Accounts</w:t>
      </w:r>
    </w:p>
    <w:p w:rsidR="007227C8" w:rsidRPr="007227C8" w:rsidRDefault="00207680" w:rsidP="00E43526">
      <w:pPr>
        <w:rPr>
          <w:sz w:val="24"/>
        </w:rPr>
      </w:pPr>
      <w:r>
        <w:rPr>
          <w:sz w:val="24"/>
        </w:rPr>
        <w:t xml:space="preserve">The Board reviewed </w:t>
      </w:r>
      <w:r w:rsidR="007227C8">
        <w:rPr>
          <w:sz w:val="24"/>
        </w:rPr>
        <w:t>the past due accounts.</w:t>
      </w:r>
      <w:r w:rsidR="00300552">
        <w:rPr>
          <w:sz w:val="24"/>
        </w:rPr>
        <w:t xml:space="preserve">  No action </w:t>
      </w:r>
      <w:r w:rsidR="002E19C7">
        <w:rPr>
          <w:sz w:val="24"/>
        </w:rPr>
        <w:t>w</w:t>
      </w:r>
      <w:r w:rsidR="00300552">
        <w:rPr>
          <w:sz w:val="24"/>
        </w:rPr>
        <w:t>as taken.</w:t>
      </w:r>
    </w:p>
    <w:p w:rsidR="007227C8" w:rsidRDefault="007227C8" w:rsidP="00E43526">
      <w:pPr>
        <w:rPr>
          <w:b/>
          <w:sz w:val="24"/>
        </w:rPr>
      </w:pPr>
    </w:p>
    <w:p w:rsidR="00DA2540" w:rsidRPr="00A212C7" w:rsidRDefault="00DA2540" w:rsidP="00E43526">
      <w:pPr>
        <w:rPr>
          <w:b/>
          <w:sz w:val="24"/>
        </w:rPr>
      </w:pPr>
      <w:r w:rsidRPr="00A212C7">
        <w:rPr>
          <w:b/>
          <w:sz w:val="24"/>
        </w:rPr>
        <w:t>Marketing Activities</w:t>
      </w:r>
    </w:p>
    <w:p w:rsidR="00A212C7" w:rsidRDefault="00A212C7" w:rsidP="00E43526">
      <w:pPr>
        <w:rPr>
          <w:sz w:val="24"/>
        </w:rPr>
      </w:pPr>
      <w:r>
        <w:rPr>
          <w:sz w:val="24"/>
        </w:rPr>
        <w:t>KATLC staff had attended the ARC</w:t>
      </w:r>
      <w:r w:rsidR="007575FF">
        <w:rPr>
          <w:sz w:val="24"/>
        </w:rPr>
        <w:t>, Bridges and the Kentucky Association on Behavior Analysis as well as three transition fairs.  Applications and brochures have been dispensed in areas of eastern and western Kentucky at various locations.  Sarah Richardson is looking into sending out postcards with information about KATLC to current and potential vendors on a quarterly basis to keep reminding individuals and/or companies about the program.</w:t>
      </w:r>
    </w:p>
    <w:p w:rsidR="00A212C7" w:rsidRDefault="007575FF" w:rsidP="00E43526">
      <w:pPr>
        <w:rPr>
          <w:sz w:val="24"/>
        </w:rPr>
      </w:pPr>
      <w:r>
        <w:rPr>
          <w:sz w:val="24"/>
        </w:rPr>
        <w:br w:type="page"/>
      </w:r>
    </w:p>
    <w:p w:rsidR="00160D67" w:rsidRPr="00A64551" w:rsidRDefault="00E43526" w:rsidP="00E43526">
      <w:pPr>
        <w:rPr>
          <w:b/>
          <w:sz w:val="24"/>
        </w:rPr>
      </w:pPr>
      <w:r w:rsidRPr="00A64551">
        <w:rPr>
          <w:b/>
          <w:sz w:val="24"/>
        </w:rPr>
        <w:t>Old Business</w:t>
      </w:r>
    </w:p>
    <w:p w:rsidR="00E059C3" w:rsidRDefault="00E059C3" w:rsidP="00E43526">
      <w:pPr>
        <w:rPr>
          <w:b/>
          <w:sz w:val="24"/>
        </w:rPr>
      </w:pPr>
      <w:r>
        <w:rPr>
          <w:b/>
          <w:sz w:val="24"/>
        </w:rPr>
        <w:t>Appointment Update</w:t>
      </w:r>
    </w:p>
    <w:p w:rsidR="00E059C3" w:rsidRPr="0044799A" w:rsidRDefault="005B38F0" w:rsidP="00E43526">
      <w:pPr>
        <w:rPr>
          <w:sz w:val="24"/>
        </w:rPr>
      </w:pPr>
      <w:r>
        <w:rPr>
          <w:sz w:val="24"/>
        </w:rPr>
        <w:t xml:space="preserve">Sarah Richardson </w:t>
      </w:r>
      <w:r w:rsidR="00207680">
        <w:rPr>
          <w:sz w:val="24"/>
        </w:rPr>
        <w:t xml:space="preserve">stated Dave Matheis </w:t>
      </w:r>
      <w:r>
        <w:rPr>
          <w:sz w:val="24"/>
        </w:rPr>
        <w:t xml:space="preserve">has been in contact with the Governor’s Office on two different occasions about when the Board will receive their new appointment.  </w:t>
      </w:r>
      <w:r w:rsidR="00207680">
        <w:rPr>
          <w:sz w:val="24"/>
        </w:rPr>
        <w:t xml:space="preserve">Dave </w:t>
      </w:r>
      <w:r>
        <w:rPr>
          <w:sz w:val="24"/>
        </w:rPr>
        <w:t>had been informed both times that they were in the process of filling the position</w:t>
      </w:r>
      <w:r w:rsidR="00207680">
        <w:rPr>
          <w:sz w:val="24"/>
        </w:rPr>
        <w:t>.</w:t>
      </w:r>
    </w:p>
    <w:p w:rsidR="0044799A" w:rsidRDefault="0044799A" w:rsidP="00E43526">
      <w:pPr>
        <w:rPr>
          <w:b/>
          <w:sz w:val="24"/>
        </w:rPr>
      </w:pPr>
    </w:p>
    <w:p w:rsidR="00E059C3" w:rsidRPr="007457FF" w:rsidRDefault="00E059C3" w:rsidP="00E43526">
      <w:pPr>
        <w:rPr>
          <w:b/>
          <w:sz w:val="24"/>
        </w:rPr>
      </w:pPr>
      <w:r w:rsidRPr="007457FF">
        <w:rPr>
          <w:b/>
          <w:sz w:val="24"/>
        </w:rPr>
        <w:t>Regulation Change</w:t>
      </w:r>
    </w:p>
    <w:p w:rsidR="00CD147B" w:rsidRPr="00CD147B" w:rsidRDefault="007457FF" w:rsidP="00E43526">
      <w:pPr>
        <w:rPr>
          <w:sz w:val="24"/>
        </w:rPr>
      </w:pPr>
      <w:r w:rsidRPr="007457FF">
        <w:rPr>
          <w:sz w:val="24"/>
        </w:rPr>
        <w:t>Sa</w:t>
      </w:r>
      <w:r>
        <w:rPr>
          <w:sz w:val="24"/>
        </w:rPr>
        <w:t>rah Ri</w:t>
      </w:r>
      <w:r w:rsidR="00207680">
        <w:rPr>
          <w:sz w:val="24"/>
        </w:rPr>
        <w:t>chardson discussed the regulation change</w:t>
      </w:r>
      <w:r>
        <w:rPr>
          <w:sz w:val="24"/>
        </w:rPr>
        <w:t xml:space="preserve">.  She said the current regulation states that an individual can have multiple loans with </w:t>
      </w:r>
      <w:r w:rsidRPr="00B155DC">
        <w:rPr>
          <w:sz w:val="24"/>
        </w:rPr>
        <w:t xml:space="preserve">KATLC if the total does not </w:t>
      </w:r>
      <w:r w:rsidR="00CD5985" w:rsidRPr="00B155DC">
        <w:rPr>
          <w:sz w:val="24"/>
        </w:rPr>
        <w:t xml:space="preserve">exceed $25,000.  </w:t>
      </w:r>
      <w:r w:rsidR="00CD147B" w:rsidRPr="00B155DC">
        <w:rPr>
          <w:sz w:val="24"/>
        </w:rPr>
        <w:t>Patrick only changed the amount</w:t>
      </w:r>
      <w:r w:rsidR="00B155DC" w:rsidRPr="00B155DC">
        <w:rPr>
          <w:sz w:val="24"/>
        </w:rPr>
        <w:t xml:space="preserve"> to $50,000.  Board member, Jackie Butts, suggested to the Board they keep this flexible for applicants.  </w:t>
      </w:r>
      <w:r w:rsidR="005F3C78">
        <w:rPr>
          <w:sz w:val="24"/>
        </w:rPr>
        <w:t>A motion was made by Keith H</w:t>
      </w:r>
      <w:r w:rsidR="00CD147B">
        <w:rPr>
          <w:sz w:val="24"/>
        </w:rPr>
        <w:t>osey to accept the proposed the administrative regulation</w:t>
      </w:r>
      <w:r w:rsidR="00207680">
        <w:rPr>
          <w:sz w:val="24"/>
        </w:rPr>
        <w:t>, s</w:t>
      </w:r>
      <w:r w:rsidR="00CD147B">
        <w:rPr>
          <w:sz w:val="24"/>
        </w:rPr>
        <w:t xml:space="preserve">econd by Dave Matheis.  </w:t>
      </w:r>
      <w:r w:rsidR="005F3C78">
        <w:rPr>
          <w:sz w:val="24"/>
        </w:rPr>
        <w:t>Motion</w:t>
      </w:r>
      <w:r w:rsidR="00CD147B">
        <w:rPr>
          <w:sz w:val="24"/>
        </w:rPr>
        <w:t xml:space="preserve"> carried.</w:t>
      </w:r>
    </w:p>
    <w:p w:rsidR="00CD147B" w:rsidRPr="004C4466" w:rsidRDefault="00CD147B" w:rsidP="00E43526">
      <w:pPr>
        <w:rPr>
          <w:b/>
          <w:sz w:val="24"/>
        </w:rPr>
      </w:pPr>
    </w:p>
    <w:p w:rsidR="0044707F" w:rsidRDefault="00851AAB" w:rsidP="00E43526">
      <w:pPr>
        <w:rPr>
          <w:b/>
          <w:sz w:val="24"/>
        </w:rPr>
      </w:pPr>
      <w:r w:rsidRPr="004C4466">
        <w:rPr>
          <w:sz w:val="24"/>
        </w:rPr>
        <w:t>N</w:t>
      </w:r>
      <w:r w:rsidR="00BF043A" w:rsidRPr="004C4466">
        <w:rPr>
          <w:b/>
          <w:sz w:val="24"/>
        </w:rPr>
        <w:t>ew Business</w:t>
      </w:r>
    </w:p>
    <w:p w:rsidR="00F43967" w:rsidRDefault="00686789" w:rsidP="00E43526">
      <w:pPr>
        <w:rPr>
          <w:sz w:val="24"/>
        </w:rPr>
      </w:pPr>
      <w:r>
        <w:rPr>
          <w:sz w:val="24"/>
        </w:rPr>
        <w:t xml:space="preserve">Dave Matheis announced the Annual Summer Assistive </w:t>
      </w:r>
      <w:r w:rsidR="00F43967">
        <w:rPr>
          <w:sz w:val="24"/>
        </w:rPr>
        <w:t>T</w:t>
      </w:r>
      <w:r>
        <w:rPr>
          <w:sz w:val="24"/>
        </w:rPr>
        <w:t>echnology</w:t>
      </w:r>
      <w:r w:rsidR="00F43967">
        <w:rPr>
          <w:sz w:val="24"/>
        </w:rPr>
        <w:t xml:space="preserve"> Workshops</w:t>
      </w:r>
      <w:r>
        <w:rPr>
          <w:sz w:val="24"/>
        </w:rPr>
        <w:t xml:space="preserve"> will be held in mid-June.  He said there were round 95 people currently registered for the conference and expects a good turnout.</w:t>
      </w:r>
    </w:p>
    <w:p w:rsidR="00F43967" w:rsidRDefault="00F43967" w:rsidP="00E43526">
      <w:pPr>
        <w:rPr>
          <w:sz w:val="24"/>
        </w:rPr>
      </w:pPr>
    </w:p>
    <w:p w:rsidR="00E059C3" w:rsidRPr="00CD147B" w:rsidRDefault="00686789" w:rsidP="00E43526">
      <w:pPr>
        <w:rPr>
          <w:sz w:val="24"/>
        </w:rPr>
      </w:pPr>
      <w:r>
        <w:rPr>
          <w:sz w:val="24"/>
        </w:rPr>
        <w:t xml:space="preserve">Mr. Matheis also announced the </w:t>
      </w:r>
      <w:r w:rsidR="00F43967">
        <w:rPr>
          <w:sz w:val="24"/>
        </w:rPr>
        <w:t>K</w:t>
      </w:r>
      <w:r>
        <w:rPr>
          <w:sz w:val="24"/>
        </w:rPr>
        <w:t xml:space="preserve">entucky Assistive Technology Services (KATS) Network </w:t>
      </w:r>
      <w:r w:rsidR="00B21851">
        <w:rPr>
          <w:sz w:val="24"/>
        </w:rPr>
        <w:t>is</w:t>
      </w:r>
      <w:r>
        <w:rPr>
          <w:sz w:val="24"/>
        </w:rPr>
        <w:t xml:space="preserve"> currently in negotiations with Public Health and Vocational Rehabilitation to conduct a functional assessment needs cooperative.  He further clarified this effort would be similar to an e</w:t>
      </w:r>
      <w:r w:rsidR="00F43967">
        <w:rPr>
          <w:sz w:val="24"/>
        </w:rPr>
        <w:t>mergency preparedness initiative.</w:t>
      </w:r>
    </w:p>
    <w:p w:rsidR="00ED4ED8" w:rsidRPr="005F3C78" w:rsidRDefault="00ED4ED8" w:rsidP="00E43526">
      <w:pPr>
        <w:rPr>
          <w:sz w:val="24"/>
          <w:highlight w:val="yellow"/>
        </w:rPr>
      </w:pPr>
    </w:p>
    <w:p w:rsidR="00E43526" w:rsidRPr="004C4466" w:rsidRDefault="007227C8" w:rsidP="00E43526">
      <w:pPr>
        <w:rPr>
          <w:b/>
          <w:sz w:val="24"/>
        </w:rPr>
      </w:pPr>
      <w:r>
        <w:rPr>
          <w:b/>
          <w:sz w:val="24"/>
        </w:rPr>
        <w:t>Next Meeting Dates</w:t>
      </w:r>
    </w:p>
    <w:p w:rsidR="00ED5468" w:rsidRPr="004C4466" w:rsidRDefault="00E43526" w:rsidP="00E43526">
      <w:pPr>
        <w:rPr>
          <w:sz w:val="24"/>
        </w:rPr>
      </w:pPr>
      <w:r w:rsidRPr="004C4466">
        <w:rPr>
          <w:sz w:val="24"/>
        </w:rPr>
        <w:t>The</w:t>
      </w:r>
      <w:r w:rsidR="00B64BF3" w:rsidRPr="004C4466">
        <w:rPr>
          <w:sz w:val="24"/>
        </w:rPr>
        <w:t xml:space="preserve"> next</w:t>
      </w:r>
      <w:r w:rsidRPr="004C4466">
        <w:rPr>
          <w:sz w:val="24"/>
        </w:rPr>
        <w:t xml:space="preserve"> KATLC </w:t>
      </w:r>
      <w:r w:rsidR="009130DF" w:rsidRPr="004C4466">
        <w:rPr>
          <w:sz w:val="24"/>
        </w:rPr>
        <w:t>Board</w:t>
      </w:r>
      <w:r w:rsidR="00BF043A" w:rsidRPr="004C4466">
        <w:rPr>
          <w:sz w:val="24"/>
        </w:rPr>
        <w:t xml:space="preserve"> </w:t>
      </w:r>
      <w:r w:rsidR="00B64BF3" w:rsidRPr="004C4466">
        <w:rPr>
          <w:sz w:val="24"/>
        </w:rPr>
        <w:t xml:space="preserve">will </w:t>
      </w:r>
      <w:r w:rsidR="00ED5468" w:rsidRPr="004C4466">
        <w:rPr>
          <w:sz w:val="24"/>
        </w:rPr>
        <w:t>tentatively be held at the</w:t>
      </w:r>
      <w:r w:rsidR="00B64BF3" w:rsidRPr="004C4466">
        <w:rPr>
          <w:sz w:val="24"/>
        </w:rPr>
        <w:t xml:space="preserve"> Charles</w:t>
      </w:r>
      <w:r w:rsidR="00ED5468" w:rsidRPr="004C4466">
        <w:rPr>
          <w:sz w:val="24"/>
        </w:rPr>
        <w:t xml:space="preserve"> Mc</w:t>
      </w:r>
      <w:r w:rsidR="004857FA" w:rsidRPr="004C4466">
        <w:rPr>
          <w:sz w:val="24"/>
        </w:rPr>
        <w:t xml:space="preserve">Dowell Center in Louisville, KY on </w:t>
      </w:r>
      <w:r w:rsidR="00B15BDF" w:rsidRPr="004C4466">
        <w:rPr>
          <w:sz w:val="24"/>
        </w:rPr>
        <w:t xml:space="preserve">Wednesday, </w:t>
      </w:r>
      <w:r w:rsidR="00B21134">
        <w:rPr>
          <w:sz w:val="24"/>
        </w:rPr>
        <w:t>September 14</w:t>
      </w:r>
      <w:r w:rsidR="00851AAB" w:rsidRPr="004C4466">
        <w:rPr>
          <w:sz w:val="24"/>
        </w:rPr>
        <w:t>, 2016</w:t>
      </w:r>
      <w:r w:rsidR="00B21851">
        <w:rPr>
          <w:sz w:val="24"/>
        </w:rPr>
        <w:t>.</w:t>
      </w:r>
    </w:p>
    <w:p w:rsidR="00E43526" w:rsidRPr="004C4466" w:rsidRDefault="00E43526" w:rsidP="00E43526">
      <w:pPr>
        <w:rPr>
          <w:sz w:val="24"/>
        </w:rPr>
      </w:pPr>
    </w:p>
    <w:p w:rsidR="00E43526" w:rsidRPr="004C4466" w:rsidRDefault="00E43526" w:rsidP="00E43526">
      <w:pPr>
        <w:rPr>
          <w:b/>
          <w:sz w:val="24"/>
        </w:rPr>
      </w:pPr>
      <w:r w:rsidRPr="004C4466">
        <w:rPr>
          <w:b/>
          <w:sz w:val="24"/>
        </w:rPr>
        <w:t>Motion to Adjourn</w:t>
      </w:r>
    </w:p>
    <w:p w:rsidR="0091465F" w:rsidRDefault="00B932A9" w:rsidP="00E43526">
      <w:pPr>
        <w:rPr>
          <w:sz w:val="24"/>
        </w:rPr>
      </w:pPr>
      <w:r w:rsidRPr="004C4466">
        <w:rPr>
          <w:sz w:val="24"/>
        </w:rPr>
        <w:t>A motion was made by</w:t>
      </w:r>
      <w:r w:rsidR="00B21134">
        <w:rPr>
          <w:sz w:val="24"/>
        </w:rPr>
        <w:t xml:space="preserve"> Dave Matheis</w:t>
      </w:r>
      <w:r w:rsidR="000E067E" w:rsidRPr="004C4466">
        <w:rPr>
          <w:sz w:val="24"/>
        </w:rPr>
        <w:t xml:space="preserve"> </w:t>
      </w:r>
      <w:r w:rsidR="004E6E4F" w:rsidRPr="004C4466">
        <w:rPr>
          <w:sz w:val="24"/>
        </w:rPr>
        <w:t xml:space="preserve">to </w:t>
      </w:r>
      <w:r w:rsidR="004857FA" w:rsidRPr="004C4466">
        <w:rPr>
          <w:sz w:val="24"/>
        </w:rPr>
        <w:t>adjourn</w:t>
      </w:r>
      <w:r w:rsidR="00B96534">
        <w:rPr>
          <w:sz w:val="24"/>
        </w:rPr>
        <w:t xml:space="preserve"> the meeting, second Jackie Butts</w:t>
      </w:r>
      <w:r w:rsidRPr="004C4466">
        <w:rPr>
          <w:sz w:val="24"/>
        </w:rPr>
        <w:t xml:space="preserve">.  </w:t>
      </w:r>
      <w:r w:rsidR="00D82437" w:rsidRPr="004C4466">
        <w:rPr>
          <w:sz w:val="24"/>
        </w:rPr>
        <w:t xml:space="preserve">Meeting adjourned at </w:t>
      </w:r>
      <w:r w:rsidR="00B21134">
        <w:rPr>
          <w:sz w:val="24"/>
        </w:rPr>
        <w:t>10:14</w:t>
      </w:r>
      <w:r w:rsidR="005B5BBF">
        <w:rPr>
          <w:sz w:val="24"/>
        </w:rPr>
        <w:t xml:space="preserve"> </w:t>
      </w:r>
      <w:r w:rsidR="00A722D7" w:rsidRPr="004C4466">
        <w:rPr>
          <w:sz w:val="24"/>
        </w:rPr>
        <w:t>a</w:t>
      </w:r>
      <w:r w:rsidR="005B5BBF">
        <w:rPr>
          <w:sz w:val="24"/>
        </w:rPr>
        <w:t>.</w:t>
      </w:r>
      <w:r w:rsidR="00A722D7" w:rsidRPr="004C4466">
        <w:rPr>
          <w:sz w:val="24"/>
        </w:rPr>
        <w:t>m.</w:t>
      </w:r>
      <w:r w:rsidR="004E6E4F" w:rsidRPr="004C4466">
        <w:rPr>
          <w:sz w:val="24"/>
        </w:rPr>
        <w:t xml:space="preserve">  Motion carried</w:t>
      </w:r>
      <w:r w:rsidR="00DA4FE2" w:rsidRPr="004C4466">
        <w:rPr>
          <w:sz w:val="24"/>
        </w:rPr>
        <w:t>.</w:t>
      </w:r>
    </w:p>
    <w:p w:rsidR="00A83222" w:rsidRDefault="00A83222" w:rsidP="00E43526">
      <w:pPr>
        <w:rPr>
          <w:sz w:val="24"/>
        </w:rPr>
      </w:pPr>
    </w:p>
    <w:p w:rsidR="00A83222" w:rsidRDefault="00A83222" w:rsidP="00E43526">
      <w:pPr>
        <w:rPr>
          <w:sz w:val="24"/>
        </w:rPr>
      </w:pPr>
    </w:p>
    <w:p w:rsidR="00A83222" w:rsidRDefault="00A83222" w:rsidP="00E43526">
      <w:pPr>
        <w:rPr>
          <w:sz w:val="24"/>
        </w:rPr>
      </w:pPr>
    </w:p>
    <w:p w:rsidR="00A83222" w:rsidRDefault="00A83222" w:rsidP="00E43526">
      <w:pPr>
        <w:rPr>
          <w:sz w:val="24"/>
        </w:rPr>
      </w:pPr>
      <w:r>
        <w:rPr>
          <w:sz w:val="24"/>
        </w:rPr>
        <w:t>Submitted by:</w:t>
      </w:r>
      <w:r w:rsidRPr="00A83222">
        <w:rPr>
          <w:sz w:val="24"/>
          <w:u w:val="single"/>
        </w:rPr>
        <w:tab/>
      </w:r>
      <w:r w:rsidRPr="00A83222">
        <w:rPr>
          <w:sz w:val="24"/>
          <w:u w:val="single"/>
        </w:rPr>
        <w:tab/>
      </w:r>
      <w:r w:rsidRPr="00A83222">
        <w:rPr>
          <w:sz w:val="24"/>
          <w:u w:val="single"/>
        </w:rPr>
        <w:tab/>
      </w:r>
      <w:r w:rsidRPr="00A83222">
        <w:rPr>
          <w:sz w:val="24"/>
          <w:u w:val="single"/>
        </w:rPr>
        <w:tab/>
      </w:r>
      <w:r w:rsidRPr="00A83222">
        <w:rPr>
          <w:sz w:val="24"/>
          <w:u w:val="single"/>
        </w:rPr>
        <w:tab/>
      </w:r>
    </w:p>
    <w:p w:rsidR="00A83222" w:rsidRDefault="00A83222" w:rsidP="00E43526">
      <w:pPr>
        <w:rPr>
          <w:sz w:val="24"/>
        </w:rPr>
      </w:pPr>
      <w:r>
        <w:rPr>
          <w:sz w:val="24"/>
        </w:rPr>
        <w:tab/>
      </w:r>
      <w:r>
        <w:rPr>
          <w:sz w:val="24"/>
        </w:rPr>
        <w:tab/>
      </w:r>
      <w:r>
        <w:rPr>
          <w:sz w:val="24"/>
        </w:rPr>
        <w:tab/>
        <w:t>Nanci Soard</w:t>
      </w:r>
    </w:p>
    <w:p w:rsidR="00A83222" w:rsidRDefault="00A83222" w:rsidP="00E43526">
      <w:pPr>
        <w:rPr>
          <w:sz w:val="24"/>
        </w:rPr>
      </w:pPr>
    </w:p>
    <w:p w:rsidR="00A83222" w:rsidRDefault="00A83222" w:rsidP="00E43526">
      <w:pPr>
        <w:rPr>
          <w:sz w:val="24"/>
        </w:rPr>
      </w:pPr>
    </w:p>
    <w:p w:rsidR="00A83222" w:rsidRDefault="00A83222" w:rsidP="00E43526">
      <w:pPr>
        <w:rPr>
          <w:sz w:val="24"/>
        </w:rPr>
      </w:pPr>
      <w:r>
        <w:rPr>
          <w:sz w:val="24"/>
        </w:rPr>
        <w:t>Approved by:</w:t>
      </w:r>
      <w:r>
        <w:rPr>
          <w:sz w:val="24"/>
        </w:rPr>
        <w:tab/>
      </w:r>
      <w:r w:rsidRPr="00A83222">
        <w:rPr>
          <w:sz w:val="24"/>
          <w:u w:val="single"/>
        </w:rPr>
        <w:tab/>
      </w:r>
      <w:r w:rsidRPr="00A83222">
        <w:rPr>
          <w:sz w:val="24"/>
          <w:u w:val="single"/>
        </w:rPr>
        <w:tab/>
      </w:r>
      <w:r w:rsidRPr="00A83222">
        <w:rPr>
          <w:sz w:val="24"/>
          <w:u w:val="single"/>
        </w:rPr>
        <w:tab/>
      </w:r>
      <w:r w:rsidRPr="00A83222">
        <w:rPr>
          <w:sz w:val="24"/>
          <w:u w:val="single"/>
        </w:rPr>
        <w:tab/>
      </w:r>
      <w:r w:rsidRPr="00A83222">
        <w:rPr>
          <w:sz w:val="24"/>
          <w:u w:val="single"/>
        </w:rPr>
        <w:tab/>
      </w:r>
      <w:r>
        <w:rPr>
          <w:sz w:val="24"/>
        </w:rPr>
        <w:tab/>
      </w:r>
      <w:r>
        <w:rPr>
          <w:sz w:val="24"/>
        </w:rPr>
        <w:tab/>
      </w:r>
      <w:r>
        <w:rPr>
          <w:sz w:val="24"/>
        </w:rPr>
        <w:tab/>
        <w:t>Date</w:t>
      </w:r>
      <w:r w:rsidRPr="00A83222">
        <w:rPr>
          <w:sz w:val="24"/>
          <w:u w:val="single"/>
        </w:rPr>
        <w:tab/>
      </w:r>
      <w:r w:rsidRPr="00A83222">
        <w:rPr>
          <w:sz w:val="24"/>
          <w:u w:val="single"/>
        </w:rPr>
        <w:tab/>
      </w:r>
      <w:r w:rsidRPr="00A83222">
        <w:rPr>
          <w:sz w:val="24"/>
          <w:u w:val="single"/>
        </w:rPr>
        <w:tab/>
      </w:r>
      <w:r>
        <w:rPr>
          <w:sz w:val="24"/>
        </w:rPr>
        <w:tab/>
      </w:r>
    </w:p>
    <w:p w:rsidR="00A83222" w:rsidRDefault="00A83222" w:rsidP="00E43526">
      <w:pPr>
        <w:rPr>
          <w:sz w:val="24"/>
        </w:rPr>
      </w:pPr>
      <w:r>
        <w:rPr>
          <w:sz w:val="24"/>
        </w:rPr>
        <w:tab/>
      </w:r>
      <w:r>
        <w:rPr>
          <w:sz w:val="24"/>
        </w:rPr>
        <w:tab/>
      </w:r>
      <w:r>
        <w:rPr>
          <w:sz w:val="24"/>
        </w:rPr>
        <w:tab/>
        <w:t>Sandra Williams</w:t>
      </w:r>
    </w:p>
    <w:sectPr w:rsidR="00A83222" w:rsidSect="000B6934">
      <w:headerReference w:type="default" r:id="rId8"/>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37" w:rsidRDefault="00696937" w:rsidP="00E43526">
      <w:r>
        <w:separator/>
      </w:r>
    </w:p>
  </w:endnote>
  <w:endnote w:type="continuationSeparator" w:id="0">
    <w:p w:rsidR="00696937" w:rsidRDefault="00696937" w:rsidP="00E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909E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909E6">
      <w:rPr>
        <w:b/>
        <w:bCs/>
        <w:noProof/>
      </w:rPr>
      <w:t>3</w:t>
    </w:r>
    <w:r>
      <w:rPr>
        <w:b/>
        <w:bCs/>
        <w:sz w:val="24"/>
      </w:rPr>
      <w:fldChar w:fldCharType="end"/>
    </w:r>
  </w:p>
  <w:p w:rsidR="00B21851" w:rsidRDefault="00B2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37" w:rsidRDefault="00696937" w:rsidP="00E43526">
      <w:r>
        <w:separator/>
      </w:r>
    </w:p>
  </w:footnote>
  <w:footnote w:type="continuationSeparator" w:id="0">
    <w:p w:rsidR="00696937" w:rsidRDefault="00696937" w:rsidP="00E4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51" w:rsidRPr="00EE30CC" w:rsidRDefault="00DE6FE2" w:rsidP="00EE30CC">
    <w:pPr>
      <w:pStyle w:val="Header"/>
      <w:jc w:val="right"/>
      <w:rPr>
        <w:b/>
        <w:sz w:val="24"/>
      </w:rPr>
    </w:pPr>
    <w:r>
      <w:rPr>
        <w:b/>
        <w:sz w:val="24"/>
      </w:rPr>
      <w:t>Approved:  September 14</w:t>
    </w:r>
    <w:r w:rsidR="00EE30CC" w:rsidRPr="00EE30CC">
      <w:rPr>
        <w:b/>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D42"/>
    <w:multiLevelType w:val="hybridMultilevel"/>
    <w:tmpl w:val="714C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26"/>
    <w:rsid w:val="000006A1"/>
    <w:rsid w:val="00000DB2"/>
    <w:rsid w:val="00001992"/>
    <w:rsid w:val="00002220"/>
    <w:rsid w:val="0001262F"/>
    <w:rsid w:val="00016A5E"/>
    <w:rsid w:val="0002235C"/>
    <w:rsid w:val="00023029"/>
    <w:rsid w:val="00023BF7"/>
    <w:rsid w:val="00023F9E"/>
    <w:rsid w:val="000251CD"/>
    <w:rsid w:val="00030E6A"/>
    <w:rsid w:val="000352BE"/>
    <w:rsid w:val="00045486"/>
    <w:rsid w:val="0004779C"/>
    <w:rsid w:val="0005302D"/>
    <w:rsid w:val="00060CB8"/>
    <w:rsid w:val="000610DB"/>
    <w:rsid w:val="000615DA"/>
    <w:rsid w:val="000626CC"/>
    <w:rsid w:val="0006439A"/>
    <w:rsid w:val="00070939"/>
    <w:rsid w:val="00072F12"/>
    <w:rsid w:val="00073D9A"/>
    <w:rsid w:val="00085629"/>
    <w:rsid w:val="000A1903"/>
    <w:rsid w:val="000A2CED"/>
    <w:rsid w:val="000A30AC"/>
    <w:rsid w:val="000B3B6F"/>
    <w:rsid w:val="000B47AA"/>
    <w:rsid w:val="000B6934"/>
    <w:rsid w:val="000B6C94"/>
    <w:rsid w:val="000B7DD7"/>
    <w:rsid w:val="000C2B9D"/>
    <w:rsid w:val="000C4006"/>
    <w:rsid w:val="000C5A0D"/>
    <w:rsid w:val="000D1278"/>
    <w:rsid w:val="000D3C99"/>
    <w:rsid w:val="000D5BDB"/>
    <w:rsid w:val="000D5E58"/>
    <w:rsid w:val="000D75F3"/>
    <w:rsid w:val="000E067E"/>
    <w:rsid w:val="000E4CED"/>
    <w:rsid w:val="000E6D12"/>
    <w:rsid w:val="000F00B5"/>
    <w:rsid w:val="000F327E"/>
    <w:rsid w:val="000F4534"/>
    <w:rsid w:val="000F6A5B"/>
    <w:rsid w:val="001050D4"/>
    <w:rsid w:val="00105B95"/>
    <w:rsid w:val="00110E55"/>
    <w:rsid w:val="001148F1"/>
    <w:rsid w:val="00120FD6"/>
    <w:rsid w:val="0013241F"/>
    <w:rsid w:val="00134521"/>
    <w:rsid w:val="00134D68"/>
    <w:rsid w:val="001415DB"/>
    <w:rsid w:val="00144F79"/>
    <w:rsid w:val="001526EF"/>
    <w:rsid w:val="001550F1"/>
    <w:rsid w:val="0015679B"/>
    <w:rsid w:val="00157A07"/>
    <w:rsid w:val="00160D67"/>
    <w:rsid w:val="00160FEC"/>
    <w:rsid w:val="0016274E"/>
    <w:rsid w:val="00174B7F"/>
    <w:rsid w:val="0018091E"/>
    <w:rsid w:val="0018708A"/>
    <w:rsid w:val="00187D97"/>
    <w:rsid w:val="00196825"/>
    <w:rsid w:val="00197886"/>
    <w:rsid w:val="001A10DE"/>
    <w:rsid w:val="001A17D0"/>
    <w:rsid w:val="001A1D44"/>
    <w:rsid w:val="001A77D0"/>
    <w:rsid w:val="001A7C7A"/>
    <w:rsid w:val="001B25D1"/>
    <w:rsid w:val="001C1CAB"/>
    <w:rsid w:val="001C567C"/>
    <w:rsid w:val="001C762B"/>
    <w:rsid w:val="001E074C"/>
    <w:rsid w:val="001E4BBA"/>
    <w:rsid w:val="001E4E3F"/>
    <w:rsid w:val="001E7B91"/>
    <w:rsid w:val="001F2FA4"/>
    <w:rsid w:val="001F3F3F"/>
    <w:rsid w:val="001F4AB0"/>
    <w:rsid w:val="00204E6D"/>
    <w:rsid w:val="00207680"/>
    <w:rsid w:val="00220A82"/>
    <w:rsid w:val="0022223A"/>
    <w:rsid w:val="00241A8A"/>
    <w:rsid w:val="00243D8E"/>
    <w:rsid w:val="002467D0"/>
    <w:rsid w:val="00247181"/>
    <w:rsid w:val="00251DE2"/>
    <w:rsid w:val="0025360C"/>
    <w:rsid w:val="00255D83"/>
    <w:rsid w:val="002574ED"/>
    <w:rsid w:val="00257D44"/>
    <w:rsid w:val="00260153"/>
    <w:rsid w:val="00263DE8"/>
    <w:rsid w:val="00264661"/>
    <w:rsid w:val="0028668A"/>
    <w:rsid w:val="002957AE"/>
    <w:rsid w:val="002964F4"/>
    <w:rsid w:val="00296998"/>
    <w:rsid w:val="002A18F7"/>
    <w:rsid w:val="002A4132"/>
    <w:rsid w:val="002A4970"/>
    <w:rsid w:val="002B4990"/>
    <w:rsid w:val="002B68FC"/>
    <w:rsid w:val="002C692C"/>
    <w:rsid w:val="002D18F7"/>
    <w:rsid w:val="002D521B"/>
    <w:rsid w:val="002D6D32"/>
    <w:rsid w:val="002E19C7"/>
    <w:rsid w:val="002E1F95"/>
    <w:rsid w:val="002E2BE4"/>
    <w:rsid w:val="002E54F6"/>
    <w:rsid w:val="00300552"/>
    <w:rsid w:val="00302576"/>
    <w:rsid w:val="00302E9F"/>
    <w:rsid w:val="00304DD5"/>
    <w:rsid w:val="00304F38"/>
    <w:rsid w:val="00307962"/>
    <w:rsid w:val="0031148E"/>
    <w:rsid w:val="00315490"/>
    <w:rsid w:val="00316CE7"/>
    <w:rsid w:val="0032019F"/>
    <w:rsid w:val="00320737"/>
    <w:rsid w:val="0032391B"/>
    <w:rsid w:val="00330468"/>
    <w:rsid w:val="0033086A"/>
    <w:rsid w:val="0033222F"/>
    <w:rsid w:val="00333BF3"/>
    <w:rsid w:val="00336A50"/>
    <w:rsid w:val="00337BC9"/>
    <w:rsid w:val="0034048E"/>
    <w:rsid w:val="00340821"/>
    <w:rsid w:val="00340BBD"/>
    <w:rsid w:val="00341315"/>
    <w:rsid w:val="00343198"/>
    <w:rsid w:val="00344C1B"/>
    <w:rsid w:val="0035279B"/>
    <w:rsid w:val="003550B6"/>
    <w:rsid w:val="003659E1"/>
    <w:rsid w:val="00366F22"/>
    <w:rsid w:val="003722AA"/>
    <w:rsid w:val="003767B5"/>
    <w:rsid w:val="00382058"/>
    <w:rsid w:val="00384FA9"/>
    <w:rsid w:val="00385836"/>
    <w:rsid w:val="003876F2"/>
    <w:rsid w:val="0039279C"/>
    <w:rsid w:val="00394094"/>
    <w:rsid w:val="003A1E5C"/>
    <w:rsid w:val="003B2416"/>
    <w:rsid w:val="003B52E8"/>
    <w:rsid w:val="003B6761"/>
    <w:rsid w:val="003B6C97"/>
    <w:rsid w:val="003B7A4E"/>
    <w:rsid w:val="003C00DC"/>
    <w:rsid w:val="003C3448"/>
    <w:rsid w:val="003D6BC2"/>
    <w:rsid w:val="003D6E12"/>
    <w:rsid w:val="003E2442"/>
    <w:rsid w:val="003E2921"/>
    <w:rsid w:val="003E3457"/>
    <w:rsid w:val="003E4720"/>
    <w:rsid w:val="003E47AD"/>
    <w:rsid w:val="003E5BDF"/>
    <w:rsid w:val="003E6FAC"/>
    <w:rsid w:val="003E78D9"/>
    <w:rsid w:val="003F0862"/>
    <w:rsid w:val="003F3D96"/>
    <w:rsid w:val="003F5CBE"/>
    <w:rsid w:val="004112EB"/>
    <w:rsid w:val="00417411"/>
    <w:rsid w:val="00417F47"/>
    <w:rsid w:val="00421920"/>
    <w:rsid w:val="0043613F"/>
    <w:rsid w:val="00436670"/>
    <w:rsid w:val="00437169"/>
    <w:rsid w:val="004431A5"/>
    <w:rsid w:val="0044707F"/>
    <w:rsid w:val="0044799A"/>
    <w:rsid w:val="004531C0"/>
    <w:rsid w:val="0045610E"/>
    <w:rsid w:val="004658C6"/>
    <w:rsid w:val="0047480C"/>
    <w:rsid w:val="00475A50"/>
    <w:rsid w:val="0048116F"/>
    <w:rsid w:val="004857FA"/>
    <w:rsid w:val="00492821"/>
    <w:rsid w:val="0049660C"/>
    <w:rsid w:val="00496C65"/>
    <w:rsid w:val="004A4496"/>
    <w:rsid w:val="004A49BA"/>
    <w:rsid w:val="004A5967"/>
    <w:rsid w:val="004B13C3"/>
    <w:rsid w:val="004B4D61"/>
    <w:rsid w:val="004B7474"/>
    <w:rsid w:val="004C2783"/>
    <w:rsid w:val="004C4466"/>
    <w:rsid w:val="004D2AC6"/>
    <w:rsid w:val="004D4560"/>
    <w:rsid w:val="004D472F"/>
    <w:rsid w:val="004D4D96"/>
    <w:rsid w:val="004D4E01"/>
    <w:rsid w:val="004D5839"/>
    <w:rsid w:val="004E05AF"/>
    <w:rsid w:val="004E31A1"/>
    <w:rsid w:val="004E3CBA"/>
    <w:rsid w:val="004E6D77"/>
    <w:rsid w:val="004E6E4F"/>
    <w:rsid w:val="004F72F8"/>
    <w:rsid w:val="00501F11"/>
    <w:rsid w:val="005061D6"/>
    <w:rsid w:val="00506546"/>
    <w:rsid w:val="005100EE"/>
    <w:rsid w:val="00514E9C"/>
    <w:rsid w:val="005167DC"/>
    <w:rsid w:val="00517AA9"/>
    <w:rsid w:val="00522459"/>
    <w:rsid w:val="00522E46"/>
    <w:rsid w:val="005241FB"/>
    <w:rsid w:val="0052509D"/>
    <w:rsid w:val="00530041"/>
    <w:rsid w:val="00530E96"/>
    <w:rsid w:val="0053220A"/>
    <w:rsid w:val="00532761"/>
    <w:rsid w:val="00533429"/>
    <w:rsid w:val="00533D13"/>
    <w:rsid w:val="005360DF"/>
    <w:rsid w:val="00544667"/>
    <w:rsid w:val="00545033"/>
    <w:rsid w:val="005535AB"/>
    <w:rsid w:val="00557390"/>
    <w:rsid w:val="005579BF"/>
    <w:rsid w:val="0056293D"/>
    <w:rsid w:val="00567226"/>
    <w:rsid w:val="00571A4D"/>
    <w:rsid w:val="005720F5"/>
    <w:rsid w:val="005750BD"/>
    <w:rsid w:val="00583ACD"/>
    <w:rsid w:val="00584D5B"/>
    <w:rsid w:val="005862C3"/>
    <w:rsid w:val="00586C14"/>
    <w:rsid w:val="0059098F"/>
    <w:rsid w:val="00593897"/>
    <w:rsid w:val="00593F32"/>
    <w:rsid w:val="0059458E"/>
    <w:rsid w:val="00594B75"/>
    <w:rsid w:val="005A340E"/>
    <w:rsid w:val="005B38F0"/>
    <w:rsid w:val="005B5BBF"/>
    <w:rsid w:val="005B6865"/>
    <w:rsid w:val="005B6CA0"/>
    <w:rsid w:val="005B6DCF"/>
    <w:rsid w:val="005C07DF"/>
    <w:rsid w:val="005C282E"/>
    <w:rsid w:val="005C349D"/>
    <w:rsid w:val="005C4C7C"/>
    <w:rsid w:val="005C54D3"/>
    <w:rsid w:val="005C6565"/>
    <w:rsid w:val="005C7BCF"/>
    <w:rsid w:val="005D18BD"/>
    <w:rsid w:val="005D2AF9"/>
    <w:rsid w:val="005D3922"/>
    <w:rsid w:val="005E17FC"/>
    <w:rsid w:val="005E3B7E"/>
    <w:rsid w:val="005E53B6"/>
    <w:rsid w:val="005E76F5"/>
    <w:rsid w:val="005F3331"/>
    <w:rsid w:val="005F3C78"/>
    <w:rsid w:val="005F3E2E"/>
    <w:rsid w:val="00600D67"/>
    <w:rsid w:val="006023F4"/>
    <w:rsid w:val="00602F45"/>
    <w:rsid w:val="00605845"/>
    <w:rsid w:val="0061625F"/>
    <w:rsid w:val="0062027C"/>
    <w:rsid w:val="006246A1"/>
    <w:rsid w:val="00631161"/>
    <w:rsid w:val="00634640"/>
    <w:rsid w:val="00635B4B"/>
    <w:rsid w:val="0063648D"/>
    <w:rsid w:val="00640E9B"/>
    <w:rsid w:val="006422D2"/>
    <w:rsid w:val="00645ACA"/>
    <w:rsid w:val="006461D1"/>
    <w:rsid w:val="00646A5A"/>
    <w:rsid w:val="006475C0"/>
    <w:rsid w:val="00647C9D"/>
    <w:rsid w:val="00664500"/>
    <w:rsid w:val="00667D6A"/>
    <w:rsid w:val="0067006B"/>
    <w:rsid w:val="00680DB7"/>
    <w:rsid w:val="00680F8F"/>
    <w:rsid w:val="00686789"/>
    <w:rsid w:val="006923E5"/>
    <w:rsid w:val="00693135"/>
    <w:rsid w:val="0069362A"/>
    <w:rsid w:val="006940D8"/>
    <w:rsid w:val="0069619D"/>
    <w:rsid w:val="00696937"/>
    <w:rsid w:val="00697809"/>
    <w:rsid w:val="006A2F07"/>
    <w:rsid w:val="006A30B1"/>
    <w:rsid w:val="006A4D68"/>
    <w:rsid w:val="006B1E27"/>
    <w:rsid w:val="006B21E6"/>
    <w:rsid w:val="006B3C6F"/>
    <w:rsid w:val="006C2059"/>
    <w:rsid w:val="006D1154"/>
    <w:rsid w:val="006D1883"/>
    <w:rsid w:val="006D2D52"/>
    <w:rsid w:val="006D36C4"/>
    <w:rsid w:val="006D3ED7"/>
    <w:rsid w:val="006D43C3"/>
    <w:rsid w:val="006D710F"/>
    <w:rsid w:val="006E1A7B"/>
    <w:rsid w:val="006E2B6E"/>
    <w:rsid w:val="006E2BE7"/>
    <w:rsid w:val="006E649B"/>
    <w:rsid w:val="006E7504"/>
    <w:rsid w:val="006F697F"/>
    <w:rsid w:val="006F75BD"/>
    <w:rsid w:val="007057C1"/>
    <w:rsid w:val="00710ED3"/>
    <w:rsid w:val="007227C8"/>
    <w:rsid w:val="0072474E"/>
    <w:rsid w:val="00726132"/>
    <w:rsid w:val="0072703C"/>
    <w:rsid w:val="00731494"/>
    <w:rsid w:val="0073531E"/>
    <w:rsid w:val="007365BA"/>
    <w:rsid w:val="007369B5"/>
    <w:rsid w:val="0073781C"/>
    <w:rsid w:val="00741CCF"/>
    <w:rsid w:val="007457FF"/>
    <w:rsid w:val="00747CB8"/>
    <w:rsid w:val="007575FF"/>
    <w:rsid w:val="00764590"/>
    <w:rsid w:val="00766E91"/>
    <w:rsid w:val="00773089"/>
    <w:rsid w:val="0077499F"/>
    <w:rsid w:val="00775D3D"/>
    <w:rsid w:val="00776992"/>
    <w:rsid w:val="00776E8B"/>
    <w:rsid w:val="007809BC"/>
    <w:rsid w:val="00784808"/>
    <w:rsid w:val="007849DC"/>
    <w:rsid w:val="00786E1E"/>
    <w:rsid w:val="00791BB3"/>
    <w:rsid w:val="007A1964"/>
    <w:rsid w:val="007A70E8"/>
    <w:rsid w:val="007B535F"/>
    <w:rsid w:val="007C1933"/>
    <w:rsid w:val="007D033E"/>
    <w:rsid w:val="007D346F"/>
    <w:rsid w:val="007D5EE3"/>
    <w:rsid w:val="007D6104"/>
    <w:rsid w:val="007F5B64"/>
    <w:rsid w:val="00804B96"/>
    <w:rsid w:val="0080662A"/>
    <w:rsid w:val="008076CC"/>
    <w:rsid w:val="00813307"/>
    <w:rsid w:val="00815091"/>
    <w:rsid w:val="00817104"/>
    <w:rsid w:val="00817A8E"/>
    <w:rsid w:val="00833176"/>
    <w:rsid w:val="00835D7F"/>
    <w:rsid w:val="00836D0E"/>
    <w:rsid w:val="0084056B"/>
    <w:rsid w:val="00844CCC"/>
    <w:rsid w:val="008457A2"/>
    <w:rsid w:val="00847A04"/>
    <w:rsid w:val="00850996"/>
    <w:rsid w:val="00851554"/>
    <w:rsid w:val="00851570"/>
    <w:rsid w:val="00851AAB"/>
    <w:rsid w:val="0086364A"/>
    <w:rsid w:val="0086507C"/>
    <w:rsid w:val="008663B4"/>
    <w:rsid w:val="00883062"/>
    <w:rsid w:val="00883A98"/>
    <w:rsid w:val="00884F56"/>
    <w:rsid w:val="008854E7"/>
    <w:rsid w:val="008871CE"/>
    <w:rsid w:val="0089384B"/>
    <w:rsid w:val="00896502"/>
    <w:rsid w:val="0089741E"/>
    <w:rsid w:val="008A38C6"/>
    <w:rsid w:val="008A556D"/>
    <w:rsid w:val="008B30F6"/>
    <w:rsid w:val="008B4948"/>
    <w:rsid w:val="008B516E"/>
    <w:rsid w:val="008B7912"/>
    <w:rsid w:val="008C7BB5"/>
    <w:rsid w:val="008D16E4"/>
    <w:rsid w:val="008D2D80"/>
    <w:rsid w:val="008E027F"/>
    <w:rsid w:val="008E06F9"/>
    <w:rsid w:val="008E53AA"/>
    <w:rsid w:val="008F203A"/>
    <w:rsid w:val="00902943"/>
    <w:rsid w:val="00905F6E"/>
    <w:rsid w:val="009111C3"/>
    <w:rsid w:val="009130DF"/>
    <w:rsid w:val="0091465F"/>
    <w:rsid w:val="00914B68"/>
    <w:rsid w:val="00916C65"/>
    <w:rsid w:val="009225B6"/>
    <w:rsid w:val="0092370B"/>
    <w:rsid w:val="00925F9E"/>
    <w:rsid w:val="009302B9"/>
    <w:rsid w:val="00930881"/>
    <w:rsid w:val="009328C6"/>
    <w:rsid w:val="009342EF"/>
    <w:rsid w:val="00935EA1"/>
    <w:rsid w:val="0094132D"/>
    <w:rsid w:val="00941489"/>
    <w:rsid w:val="00945083"/>
    <w:rsid w:val="009454E1"/>
    <w:rsid w:val="00952DFD"/>
    <w:rsid w:val="009544F9"/>
    <w:rsid w:val="009545B5"/>
    <w:rsid w:val="009553DB"/>
    <w:rsid w:val="00957FB1"/>
    <w:rsid w:val="00965540"/>
    <w:rsid w:val="00967464"/>
    <w:rsid w:val="00972AA5"/>
    <w:rsid w:val="009734DA"/>
    <w:rsid w:val="00977139"/>
    <w:rsid w:val="00980EE5"/>
    <w:rsid w:val="0098261A"/>
    <w:rsid w:val="009931B6"/>
    <w:rsid w:val="00993925"/>
    <w:rsid w:val="00995A75"/>
    <w:rsid w:val="00996577"/>
    <w:rsid w:val="009A0029"/>
    <w:rsid w:val="009A548C"/>
    <w:rsid w:val="009B4051"/>
    <w:rsid w:val="009B43E3"/>
    <w:rsid w:val="009B60ED"/>
    <w:rsid w:val="009C4160"/>
    <w:rsid w:val="009C43D1"/>
    <w:rsid w:val="009C5CC5"/>
    <w:rsid w:val="009C7F8B"/>
    <w:rsid w:val="009D298B"/>
    <w:rsid w:val="009D5CC9"/>
    <w:rsid w:val="009E3D46"/>
    <w:rsid w:val="009E71D4"/>
    <w:rsid w:val="009F1B0D"/>
    <w:rsid w:val="009F624E"/>
    <w:rsid w:val="00A00079"/>
    <w:rsid w:val="00A00E9C"/>
    <w:rsid w:val="00A061D9"/>
    <w:rsid w:val="00A07234"/>
    <w:rsid w:val="00A10714"/>
    <w:rsid w:val="00A10D4E"/>
    <w:rsid w:val="00A1499F"/>
    <w:rsid w:val="00A1509E"/>
    <w:rsid w:val="00A15776"/>
    <w:rsid w:val="00A16FD3"/>
    <w:rsid w:val="00A17543"/>
    <w:rsid w:val="00A212C7"/>
    <w:rsid w:val="00A24561"/>
    <w:rsid w:val="00A247D0"/>
    <w:rsid w:val="00A31B1E"/>
    <w:rsid w:val="00A33CFF"/>
    <w:rsid w:val="00A33D00"/>
    <w:rsid w:val="00A35D4A"/>
    <w:rsid w:val="00A54E2F"/>
    <w:rsid w:val="00A5595A"/>
    <w:rsid w:val="00A56682"/>
    <w:rsid w:val="00A64551"/>
    <w:rsid w:val="00A6575E"/>
    <w:rsid w:val="00A722D7"/>
    <w:rsid w:val="00A735D9"/>
    <w:rsid w:val="00A7694C"/>
    <w:rsid w:val="00A815E9"/>
    <w:rsid w:val="00A83222"/>
    <w:rsid w:val="00A8720C"/>
    <w:rsid w:val="00A90AA8"/>
    <w:rsid w:val="00A90F26"/>
    <w:rsid w:val="00A912B4"/>
    <w:rsid w:val="00A91FDD"/>
    <w:rsid w:val="00AA1BEC"/>
    <w:rsid w:val="00AA4D2C"/>
    <w:rsid w:val="00AA6C23"/>
    <w:rsid w:val="00AB112D"/>
    <w:rsid w:val="00AB5FBC"/>
    <w:rsid w:val="00AC36C9"/>
    <w:rsid w:val="00AD694A"/>
    <w:rsid w:val="00AE048A"/>
    <w:rsid w:val="00AE0BDD"/>
    <w:rsid w:val="00AE10C2"/>
    <w:rsid w:val="00AE1F0E"/>
    <w:rsid w:val="00AE22E8"/>
    <w:rsid w:val="00AE4500"/>
    <w:rsid w:val="00AE6602"/>
    <w:rsid w:val="00AE728D"/>
    <w:rsid w:val="00AF28FD"/>
    <w:rsid w:val="00AF318F"/>
    <w:rsid w:val="00AF6D4C"/>
    <w:rsid w:val="00B0022E"/>
    <w:rsid w:val="00B020AC"/>
    <w:rsid w:val="00B03C31"/>
    <w:rsid w:val="00B0444B"/>
    <w:rsid w:val="00B06DD5"/>
    <w:rsid w:val="00B06EB5"/>
    <w:rsid w:val="00B144C9"/>
    <w:rsid w:val="00B15474"/>
    <w:rsid w:val="00B155DC"/>
    <w:rsid w:val="00B15BBC"/>
    <w:rsid w:val="00B15BDF"/>
    <w:rsid w:val="00B175B6"/>
    <w:rsid w:val="00B2110F"/>
    <w:rsid w:val="00B21134"/>
    <w:rsid w:val="00B21851"/>
    <w:rsid w:val="00B24EB8"/>
    <w:rsid w:val="00B25430"/>
    <w:rsid w:val="00B2762D"/>
    <w:rsid w:val="00B27E8D"/>
    <w:rsid w:val="00B303B1"/>
    <w:rsid w:val="00B31CE9"/>
    <w:rsid w:val="00B35008"/>
    <w:rsid w:val="00B45012"/>
    <w:rsid w:val="00B5227C"/>
    <w:rsid w:val="00B5646E"/>
    <w:rsid w:val="00B64BF3"/>
    <w:rsid w:val="00B7129E"/>
    <w:rsid w:val="00B72C76"/>
    <w:rsid w:val="00B756D1"/>
    <w:rsid w:val="00B77DDB"/>
    <w:rsid w:val="00B81186"/>
    <w:rsid w:val="00B83C97"/>
    <w:rsid w:val="00B864EC"/>
    <w:rsid w:val="00B86865"/>
    <w:rsid w:val="00B925F5"/>
    <w:rsid w:val="00B932A9"/>
    <w:rsid w:val="00B934D1"/>
    <w:rsid w:val="00B942A0"/>
    <w:rsid w:val="00B9446C"/>
    <w:rsid w:val="00B96534"/>
    <w:rsid w:val="00B97B12"/>
    <w:rsid w:val="00BA4388"/>
    <w:rsid w:val="00BA52A0"/>
    <w:rsid w:val="00BA67C7"/>
    <w:rsid w:val="00BA6CD0"/>
    <w:rsid w:val="00BB43EC"/>
    <w:rsid w:val="00BC22CF"/>
    <w:rsid w:val="00BC2A56"/>
    <w:rsid w:val="00BC2BA0"/>
    <w:rsid w:val="00BD3A6C"/>
    <w:rsid w:val="00BE3A88"/>
    <w:rsid w:val="00BF043A"/>
    <w:rsid w:val="00BF3650"/>
    <w:rsid w:val="00BF3EDF"/>
    <w:rsid w:val="00C02F46"/>
    <w:rsid w:val="00C12F59"/>
    <w:rsid w:val="00C151CD"/>
    <w:rsid w:val="00C20C61"/>
    <w:rsid w:val="00C21893"/>
    <w:rsid w:val="00C21EE9"/>
    <w:rsid w:val="00C23C82"/>
    <w:rsid w:val="00C30426"/>
    <w:rsid w:val="00C33DB0"/>
    <w:rsid w:val="00C35385"/>
    <w:rsid w:val="00C41AB9"/>
    <w:rsid w:val="00C46AEF"/>
    <w:rsid w:val="00C5343C"/>
    <w:rsid w:val="00C54260"/>
    <w:rsid w:val="00C561FC"/>
    <w:rsid w:val="00C61B1A"/>
    <w:rsid w:val="00C71CA5"/>
    <w:rsid w:val="00C8331A"/>
    <w:rsid w:val="00C83784"/>
    <w:rsid w:val="00C91B55"/>
    <w:rsid w:val="00C96F91"/>
    <w:rsid w:val="00C979F6"/>
    <w:rsid w:val="00CB5030"/>
    <w:rsid w:val="00CB5363"/>
    <w:rsid w:val="00CC4FA4"/>
    <w:rsid w:val="00CC655C"/>
    <w:rsid w:val="00CC68EE"/>
    <w:rsid w:val="00CC757B"/>
    <w:rsid w:val="00CD147B"/>
    <w:rsid w:val="00CD216C"/>
    <w:rsid w:val="00CD2B6D"/>
    <w:rsid w:val="00CD5985"/>
    <w:rsid w:val="00CD7017"/>
    <w:rsid w:val="00CD70B5"/>
    <w:rsid w:val="00CD7B65"/>
    <w:rsid w:val="00CE221B"/>
    <w:rsid w:val="00CE3633"/>
    <w:rsid w:val="00CE396C"/>
    <w:rsid w:val="00CE54A1"/>
    <w:rsid w:val="00CE70D8"/>
    <w:rsid w:val="00CE7626"/>
    <w:rsid w:val="00CE7CE3"/>
    <w:rsid w:val="00CE7E12"/>
    <w:rsid w:val="00CE7F94"/>
    <w:rsid w:val="00CF0F38"/>
    <w:rsid w:val="00CF58F6"/>
    <w:rsid w:val="00D020EB"/>
    <w:rsid w:val="00D14070"/>
    <w:rsid w:val="00D14844"/>
    <w:rsid w:val="00D17456"/>
    <w:rsid w:val="00D24961"/>
    <w:rsid w:val="00D40FE4"/>
    <w:rsid w:val="00D50231"/>
    <w:rsid w:val="00D51AE5"/>
    <w:rsid w:val="00D56FBA"/>
    <w:rsid w:val="00D61502"/>
    <w:rsid w:val="00D64E66"/>
    <w:rsid w:val="00D71CC8"/>
    <w:rsid w:val="00D72B8D"/>
    <w:rsid w:val="00D75055"/>
    <w:rsid w:val="00D80E7D"/>
    <w:rsid w:val="00D82437"/>
    <w:rsid w:val="00D84C2D"/>
    <w:rsid w:val="00D8736C"/>
    <w:rsid w:val="00D93F04"/>
    <w:rsid w:val="00D94298"/>
    <w:rsid w:val="00D95262"/>
    <w:rsid w:val="00DA1240"/>
    <w:rsid w:val="00DA20F3"/>
    <w:rsid w:val="00DA2540"/>
    <w:rsid w:val="00DA4FE2"/>
    <w:rsid w:val="00DB5E78"/>
    <w:rsid w:val="00DB7C09"/>
    <w:rsid w:val="00DC376F"/>
    <w:rsid w:val="00DC753D"/>
    <w:rsid w:val="00DD2C70"/>
    <w:rsid w:val="00DD465C"/>
    <w:rsid w:val="00DE3AE5"/>
    <w:rsid w:val="00DE4D23"/>
    <w:rsid w:val="00DE54F1"/>
    <w:rsid w:val="00DE6FE2"/>
    <w:rsid w:val="00DF1816"/>
    <w:rsid w:val="00DF6699"/>
    <w:rsid w:val="00DF751A"/>
    <w:rsid w:val="00E01910"/>
    <w:rsid w:val="00E059C3"/>
    <w:rsid w:val="00E06E3A"/>
    <w:rsid w:val="00E125B1"/>
    <w:rsid w:val="00E12B28"/>
    <w:rsid w:val="00E12E46"/>
    <w:rsid w:val="00E1625F"/>
    <w:rsid w:val="00E22A3F"/>
    <w:rsid w:val="00E22E5E"/>
    <w:rsid w:val="00E31F68"/>
    <w:rsid w:val="00E36923"/>
    <w:rsid w:val="00E43526"/>
    <w:rsid w:val="00E4414A"/>
    <w:rsid w:val="00E45426"/>
    <w:rsid w:val="00E4728F"/>
    <w:rsid w:val="00E53157"/>
    <w:rsid w:val="00E53665"/>
    <w:rsid w:val="00E54116"/>
    <w:rsid w:val="00E5655D"/>
    <w:rsid w:val="00E614BA"/>
    <w:rsid w:val="00E62430"/>
    <w:rsid w:val="00E7349C"/>
    <w:rsid w:val="00E761B0"/>
    <w:rsid w:val="00E83CF8"/>
    <w:rsid w:val="00E8426C"/>
    <w:rsid w:val="00E909E6"/>
    <w:rsid w:val="00E944AD"/>
    <w:rsid w:val="00E95B68"/>
    <w:rsid w:val="00E97550"/>
    <w:rsid w:val="00EA22F3"/>
    <w:rsid w:val="00EA336C"/>
    <w:rsid w:val="00EA3C2A"/>
    <w:rsid w:val="00EA6DD7"/>
    <w:rsid w:val="00EA7083"/>
    <w:rsid w:val="00EA79B2"/>
    <w:rsid w:val="00EB1611"/>
    <w:rsid w:val="00EB2B57"/>
    <w:rsid w:val="00EB31FC"/>
    <w:rsid w:val="00EB47E1"/>
    <w:rsid w:val="00EC2ED5"/>
    <w:rsid w:val="00EC5ED4"/>
    <w:rsid w:val="00ED08A3"/>
    <w:rsid w:val="00ED4ED8"/>
    <w:rsid w:val="00ED5468"/>
    <w:rsid w:val="00ED7F7D"/>
    <w:rsid w:val="00EE30CC"/>
    <w:rsid w:val="00EE3809"/>
    <w:rsid w:val="00EF0C44"/>
    <w:rsid w:val="00F03F80"/>
    <w:rsid w:val="00F04FC8"/>
    <w:rsid w:val="00F06D1D"/>
    <w:rsid w:val="00F101D9"/>
    <w:rsid w:val="00F114FD"/>
    <w:rsid w:val="00F12BEC"/>
    <w:rsid w:val="00F140F4"/>
    <w:rsid w:val="00F14EE4"/>
    <w:rsid w:val="00F1742E"/>
    <w:rsid w:val="00F24927"/>
    <w:rsid w:val="00F306E8"/>
    <w:rsid w:val="00F35039"/>
    <w:rsid w:val="00F43967"/>
    <w:rsid w:val="00F4689E"/>
    <w:rsid w:val="00F50615"/>
    <w:rsid w:val="00F5320A"/>
    <w:rsid w:val="00F5430E"/>
    <w:rsid w:val="00F54781"/>
    <w:rsid w:val="00F61605"/>
    <w:rsid w:val="00F70B9F"/>
    <w:rsid w:val="00F73CE7"/>
    <w:rsid w:val="00F73F47"/>
    <w:rsid w:val="00F767AC"/>
    <w:rsid w:val="00F90C39"/>
    <w:rsid w:val="00F97BAE"/>
    <w:rsid w:val="00FA369D"/>
    <w:rsid w:val="00FA6E23"/>
    <w:rsid w:val="00FB2F00"/>
    <w:rsid w:val="00FB534E"/>
    <w:rsid w:val="00FC0196"/>
    <w:rsid w:val="00FC1595"/>
    <w:rsid w:val="00FD5B07"/>
    <w:rsid w:val="00FE36B2"/>
    <w:rsid w:val="00FE413A"/>
    <w:rsid w:val="00FF521B"/>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B6731-4843-467A-B645-1314B851600E}"/>
</file>

<file path=customXml/itemProps2.xml><?xml version="1.0" encoding="utf-8"?>
<ds:datastoreItem xmlns:ds="http://schemas.openxmlformats.org/officeDocument/2006/customXml" ds:itemID="{A0426787-5964-43A6-AD9E-45B5714F2915}"/>
</file>

<file path=customXml/itemProps3.xml><?xml version="1.0" encoding="utf-8"?>
<ds:datastoreItem xmlns:ds="http://schemas.openxmlformats.org/officeDocument/2006/customXml" ds:itemID="{1076B060-E5BD-4864-B722-93768E658822}"/>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KATLC Board of Directors Meeting</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Board of Directors Meeting</dc:title>
  <dc:creator>Soard, Nanci (OVR-FK)</dc:creator>
  <cp:lastModifiedBy>Soard, Nanci (OVR-FK)</cp:lastModifiedBy>
  <cp:revision>2</cp:revision>
  <cp:lastPrinted>2016-09-12T19:38:00Z</cp:lastPrinted>
  <dcterms:created xsi:type="dcterms:W3CDTF">2017-01-03T18:45:00Z</dcterms:created>
  <dcterms:modified xsi:type="dcterms:W3CDTF">2017-01-03T18:45:00Z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y fmtid="{D5CDD505-2E9C-101B-9397-08002B2CF9AE}" pid="3" name="Order">
    <vt:r8>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